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1F58" w:rsidRDefault="00AA1F58" w:rsidP="00E04237">
      <w:pPr>
        <w:spacing w:after="0"/>
        <w:ind w:left="5664"/>
        <w:jc w:val="center"/>
        <w:rPr>
          <w:rFonts w:ascii="Times New Roman" w:hAnsi="Times New Roman" w:cs="Times New Roman"/>
        </w:rPr>
      </w:pPr>
      <w:r>
        <w:rPr>
          <w:rStyle w:val="FontStyle210"/>
          <w:rFonts w:ascii="Times New Roman" w:hAnsi="Times New Roman"/>
        </w:rPr>
        <w:t xml:space="preserve">                                                                                                           </w:t>
      </w:r>
      <w:r>
        <w:t xml:space="preserve">                                                                        </w:t>
      </w:r>
    </w:p>
    <w:p w:rsidR="00AA1F58" w:rsidRPr="00E04237" w:rsidRDefault="00E04237" w:rsidP="00E04237">
      <w:pPr>
        <w:spacing w:after="0"/>
      </w:pPr>
      <w:r w:rsidRPr="00E04237">
        <w:rPr>
          <w:noProof/>
        </w:rPr>
        <w:drawing>
          <wp:inline distT="0" distB="0" distL="0" distR="0">
            <wp:extent cx="5940425" cy="9118742"/>
            <wp:effectExtent l="0" t="0" r="0" b="0"/>
            <wp:docPr id="4" name="Рисунок 4" descr="C:\Users\User\Desktop\Тит листы\Л 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Тит листы\Л ч.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9118742"/>
                    </a:xfrm>
                    <a:prstGeom prst="rect">
                      <a:avLst/>
                    </a:prstGeom>
                    <a:noFill/>
                    <a:ln>
                      <a:noFill/>
                    </a:ln>
                  </pic:spPr>
                </pic:pic>
              </a:graphicData>
            </a:graphic>
          </wp:inline>
        </w:drawing>
      </w:r>
      <w:bookmarkStart w:id="0" w:name="_GoBack"/>
      <w:bookmarkEnd w:id="0"/>
    </w:p>
    <w:p w:rsidR="00775F8A" w:rsidRPr="005C0456" w:rsidRDefault="00775F8A" w:rsidP="00DC249F">
      <w:pPr>
        <w:jc w:val="both"/>
        <w:rPr>
          <w:rFonts w:ascii="Times New Roman" w:hAnsi="Times New Roman" w:cs="Times New Roman"/>
          <w:b/>
          <w:bCs/>
          <w:sz w:val="28"/>
          <w:szCs w:val="28"/>
        </w:rPr>
      </w:pPr>
      <w:r w:rsidRPr="005C0456">
        <w:rPr>
          <w:rFonts w:ascii="Times New Roman" w:hAnsi="Times New Roman" w:cs="Times New Roman"/>
          <w:b/>
          <w:bCs/>
          <w:sz w:val="28"/>
          <w:szCs w:val="28"/>
        </w:rPr>
        <w:lastRenderedPageBreak/>
        <w:t>1.Планируемые результаты освоения учебного предмета, курса</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Личностные результаты освоения основной образовательной программы начального общего образования должны отражать:</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 формирование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2) формирование целостного, социально ориентированного взгляда на мир в его органичном единстве и разнообразии природы, народов, культур и религий;</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3) формирование уважительного отношения к иному мнению, истории и культуре других народов;</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4) овладение начальными навыками адаптации в динамично изменяющемся и развивающемся мире;</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5) принятие и освоение социальной роли обучающегося, развитие мотивов учебной деятельности и формирование личностного смысла учения;</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6) 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7) формирование эстетических потребностей, ценностей и чувств;</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8) развитие этических чувств, доброжелательности и эмоционально-нравственной отзывчивости, понимания и сопереживания чувствам других людей;</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9) 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10) формирование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Метапредметные результаты освоения основной образовательной программы начального общего образования должны отражать:</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 овладение способностью принимать и сохранять цели и задачи учебной деятельности, поиска средств ее осуществления;</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2) освоение способов решения проблем творческого и поискового характера;</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3)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4) формирование умения понимать причины успеха/неуспеха учебной деятельности и способности конструктивно действовать даже в ситуациях неуспеха;</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5) освоение начальных форм познавательной и личностной рефлексии;</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lastRenderedPageBreak/>
        <w:t>6) 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7) активное использование речевых средств и средств информационных и коммуникационных технологий (далее - ИКТ) для решения коммуникативных и познавательных задач;</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8) 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9) 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10) 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11)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12) определение общей цели и путей ее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13) готовность конструктивно разрешать конфликты посредством учета интересов сторон и сотрудничества;</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14) овладение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 в соответствии с содержанием конкретного учебного предмета;</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15) овладение базовыми предметными и межпредметными понятиями, отражающими существенные связи и отношения между объектами и процессами;</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16) умение работать в материальной и информационной среде начального общего образования (в том числе с учебными моделями) в соответствии с содержанием конкретного учебного предмета; формирование начального уровня культуры пользования словарями в системе универсальных учебных действий.</w:t>
      </w:r>
    </w:p>
    <w:p w:rsidR="00775F8A" w:rsidRPr="005C0456" w:rsidRDefault="00775F8A" w:rsidP="00775F8A">
      <w:pPr>
        <w:pStyle w:val="ConsPlusNormal"/>
        <w:jc w:val="both"/>
        <w:rPr>
          <w:rFonts w:ascii="Times New Roman" w:hAnsi="Times New Roman" w:cs="Times New Roman"/>
          <w:sz w:val="28"/>
          <w:szCs w:val="28"/>
        </w:rPr>
      </w:pPr>
      <w:r w:rsidRPr="005C0456">
        <w:rPr>
          <w:rFonts w:ascii="Times New Roman" w:hAnsi="Times New Roman" w:cs="Times New Roman"/>
          <w:sz w:val="28"/>
          <w:szCs w:val="28"/>
        </w:rPr>
        <w:t>(в ред. Приказа Минобрнауки России от 29.12.2014 N 1643)</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lastRenderedPageBreak/>
        <w:t>Литературное чтение:</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1) понимание литературы как явления национальной и мировой культуры, средства сохранения и передачи нравственных ценностей и традиций;</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2) осознание значимости чтения для личного развития; формирование представлений о мире, российской истории и культуре, первоначальных этических представлений, понятий о добре и зле, нравственности; успешности обучения по всем учебным предметам; формирование потребности в систематическом чтении;</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3) понимание роли чтения, использование разных видов чтения (ознакомительное, изучающее, выборочное, поисковое); умение осознанно воспринимать и оценивать содержание и специфику различных текстов, участвовать в их обсуждении, давать и обосновывать нравственную оценку поступков героев;</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4) достижение необходимого для продолжения образования уровня читательской компетентности, общего речевого развития, то есть овладение техникой чтения вслух и про себя, элементарными приемами интерпретации, анализа и преобразования художественных, научно-популярных и учебных текстов с использованием элементарных литературоведческих понятий;</w:t>
      </w:r>
    </w:p>
    <w:p w:rsidR="00775F8A" w:rsidRPr="005C0456" w:rsidRDefault="00775F8A" w:rsidP="00775F8A">
      <w:pPr>
        <w:pStyle w:val="ConsPlusNormal"/>
        <w:ind w:firstLine="540"/>
        <w:jc w:val="both"/>
        <w:rPr>
          <w:rFonts w:ascii="Times New Roman" w:hAnsi="Times New Roman" w:cs="Times New Roman"/>
          <w:sz w:val="28"/>
          <w:szCs w:val="28"/>
        </w:rPr>
      </w:pPr>
      <w:r w:rsidRPr="005C0456">
        <w:rPr>
          <w:rFonts w:ascii="Times New Roman" w:hAnsi="Times New Roman" w:cs="Times New Roman"/>
          <w:sz w:val="28"/>
          <w:szCs w:val="28"/>
        </w:rPr>
        <w:t>5) умение самостоятельно выбирать интересующую литературу; пользоваться справочными источниками для понимания и получения дополнительной информации.</w:t>
      </w:r>
    </w:p>
    <w:p w:rsidR="00775F8A" w:rsidRPr="005C0456" w:rsidRDefault="00775F8A" w:rsidP="00775F8A">
      <w:pPr>
        <w:pStyle w:val="ConsPlusNormal"/>
        <w:jc w:val="both"/>
        <w:rPr>
          <w:rFonts w:ascii="Times New Roman" w:hAnsi="Times New Roman" w:cs="Times New Roman"/>
          <w:sz w:val="28"/>
          <w:szCs w:val="28"/>
        </w:rPr>
      </w:pPr>
      <w:r w:rsidRPr="005C0456">
        <w:rPr>
          <w:rFonts w:ascii="Times New Roman" w:hAnsi="Times New Roman" w:cs="Times New Roman"/>
          <w:sz w:val="28"/>
          <w:szCs w:val="28"/>
        </w:rPr>
        <w:t>(п. 12.1 в ред. Приказа Минобрнауки России от 31.12.2015 N 1576)</w:t>
      </w:r>
    </w:p>
    <w:p w:rsidR="00775F8A" w:rsidRPr="005C0456" w:rsidRDefault="00775F8A" w:rsidP="00775F8A">
      <w:pPr>
        <w:pStyle w:val="aa"/>
        <w:ind w:firstLine="284"/>
        <w:jc w:val="both"/>
        <w:rPr>
          <w:rFonts w:ascii="Times New Roman" w:hAnsi="Times New Roman" w:cs="Times New Roman"/>
          <w:sz w:val="28"/>
          <w:szCs w:val="28"/>
        </w:rPr>
      </w:pP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Личностные результаты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1. Формирование чувства гордости за свою Родину, российский народ и историю России.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2. Формирование уважительного отношения к иному мнению, истории и культуре других народов.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3. Развитие мотивов учебной деятельности и личностного смысла учения.</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4. Развитие самостоятельности, личной ответственности за свои поступки на основе представлений о нравственных нормах общения.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5. Формирование эстетических чувств.</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6. Развитие этических чувств, доброжелательности и эмоционально-нравственной отзывчивости, понимания и сопереживания чувствам других людей.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7. Развитие навыков сотрудничества; формирование стремления овладеть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положительной, гуманистической моделью доброжелательного общения; развитие умения находить выходы из спорных ситуаций.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8. Наличие мотивации к творческому труду, формирование установки на безопасный, здоровый образ жизни.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Метапредметные результаты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1. Овладение навыками смыслового чтения текстов различных видов и жанров, осознанно строить речевое высказывание в соответствии с задачами коммуникации и составлять тексты в устной и письменной форме.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lastRenderedPageBreak/>
        <w:t xml:space="preserve">2. Активное использование речевых средств для решения познавательных и коммуникативных задач.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3. Готовность слушать собеседника и вести диалог, признавать возможность существования различных точек зрения, излагать своё мнение и аргументировать свою точку зрения.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4. Овладение логическими действиями сравнения, анализа, синтеза, обобщения, классификации, установление аналогий и причинно-следственных связей, построения рассуждений.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5. Овладение базовыми предметными и межпредметными понятиями, отражающими существенные связи между объектами и процессами (общение, культура, творчество; книга, автор, содержание; художественный текст и др.); осознание связи между предметами гуманитарно-эстетического цикла. (Курс литературного чтения вводится сразу после завершения обучения грамоте, которое продолжается 23 учебные недели.)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6. Овладение способностью принимать и сохранять цели и задачи учебной деятельности, находить средства их осуществления.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7. Формирование умений планировать, контролировать и оценивать учебные действия в соответствии с поставленной задачей, определять наиболее эффективные способы достижения результата.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Предметные результаты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1. Понимание литературы как явления национальной и мировой культуры, средства сохранения и передачи нравственных ценностей и традиций.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2. Формирование отношения к книге как важнейшей культурной ценности.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3. Формирование отношения к художественным произведениям как искусству слова.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4. Осознание духовно-нравственных ценностей великой русской литературы и литературы народов многонациональной России.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5. Осознание значимости систематического чтения для личностного развития; формирование представлений о мире, российской истории и культуре, первоначальных этических представлений, понятий о добре и зле, нравственности; успешности обучения по всем учебным предметам; формирование потребности в систематическом чтении.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6. Понимание роли чтения; использование разных видов чтения (ознакомительное, изучающее, выборочное, поисковое); умение осознанно воспринимать и оценивать содержание и специфику различных видов текстов, участвовать в обсуждении, давать и обосновывать нравственную оценку поступков героев.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7. Достижение необходимого для продолжения образования уровня читательской компетентности, общего речевого развития, т. е. овладение техникой чтения вслух и про себя, элементарными приёмами интерпретации, анализа и преобразования художественных, научно-популярных и учебных текстов с использованием элементарных литературоведческих понятий. </w:t>
      </w: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 xml:space="preserve">8. Умение выбирать книгу для самостоятельного чтения, ориентируясь на тематический и алфавитный каталоги и рекомендательный список литературы, оценивать результаты своей читательской деятельности, вносить </w:t>
      </w:r>
      <w:r w:rsidRPr="005C0456">
        <w:rPr>
          <w:rFonts w:ascii="Times New Roman" w:hAnsi="Times New Roman" w:cs="Times New Roman"/>
          <w:sz w:val="28"/>
          <w:szCs w:val="28"/>
        </w:rPr>
        <w:lastRenderedPageBreak/>
        <w:t xml:space="preserve">коррективы, пользоваться справочными источниками для понимания и получения дополнительной информации. </w:t>
      </w:r>
      <w:bookmarkStart w:id="1" w:name="_Toc288394062"/>
      <w:bookmarkStart w:id="2" w:name="_Toc288410529"/>
      <w:bookmarkStart w:id="3" w:name="_Toc288410658"/>
      <w:bookmarkStart w:id="4" w:name="_Toc418108299"/>
    </w:p>
    <w:p w:rsidR="00775F8A" w:rsidRPr="005C0456" w:rsidRDefault="00775F8A" w:rsidP="00775F8A">
      <w:pPr>
        <w:pStyle w:val="aa"/>
        <w:ind w:firstLine="284"/>
        <w:jc w:val="both"/>
        <w:rPr>
          <w:rFonts w:ascii="Times New Roman" w:hAnsi="Times New Roman" w:cs="Times New Roman"/>
          <w:sz w:val="28"/>
          <w:szCs w:val="28"/>
        </w:rPr>
      </w:pPr>
    </w:p>
    <w:p w:rsidR="00775F8A" w:rsidRPr="005C0456" w:rsidRDefault="00775F8A" w:rsidP="00775F8A">
      <w:pPr>
        <w:pStyle w:val="aa"/>
        <w:ind w:firstLine="284"/>
        <w:jc w:val="both"/>
        <w:rPr>
          <w:rFonts w:ascii="Times New Roman" w:hAnsi="Times New Roman" w:cs="Times New Roman"/>
          <w:sz w:val="28"/>
          <w:szCs w:val="28"/>
        </w:rPr>
      </w:pPr>
      <w:r w:rsidRPr="005C0456">
        <w:rPr>
          <w:rFonts w:ascii="Times New Roman" w:hAnsi="Times New Roman" w:cs="Times New Roman"/>
          <w:sz w:val="28"/>
          <w:szCs w:val="28"/>
        </w:rPr>
        <w:t>Литературное чтени</w:t>
      </w:r>
      <w:bookmarkStart w:id="5" w:name="_Toc424564304"/>
      <w:bookmarkEnd w:id="1"/>
      <w:bookmarkEnd w:id="2"/>
      <w:bookmarkEnd w:id="3"/>
      <w:bookmarkEnd w:id="4"/>
      <w:r w:rsidRPr="005C0456">
        <w:rPr>
          <w:rFonts w:ascii="Times New Roman" w:hAnsi="Times New Roman" w:cs="Times New Roman"/>
          <w:sz w:val="28"/>
          <w:szCs w:val="28"/>
        </w:rPr>
        <w:t>е</w:t>
      </w:r>
      <w:bookmarkEnd w:id="5"/>
      <w:r w:rsidRPr="005C0456">
        <w:rPr>
          <w:rFonts w:ascii="Times New Roman" w:hAnsi="Times New Roman" w:cs="Times New Roman"/>
          <w:sz w:val="28"/>
          <w:szCs w:val="28"/>
        </w:rPr>
        <w:t xml:space="preserve"> (ООП НОО)</w:t>
      </w:r>
    </w:p>
    <w:p w:rsidR="00775F8A" w:rsidRPr="005C0456" w:rsidRDefault="00775F8A" w:rsidP="00775F8A">
      <w:pPr>
        <w:pStyle w:val="ae"/>
        <w:tabs>
          <w:tab w:val="left" w:pos="709"/>
        </w:tabs>
        <w:spacing w:line="240" w:lineRule="auto"/>
        <w:ind w:firstLine="709"/>
        <w:rPr>
          <w:rFonts w:ascii="Times New Roman" w:hAnsi="Times New Roman" w:cs="Times New Roman"/>
          <w:color w:val="auto"/>
          <w:sz w:val="28"/>
          <w:szCs w:val="28"/>
        </w:rPr>
      </w:pPr>
      <w:r w:rsidRPr="005C0456">
        <w:rPr>
          <w:rFonts w:ascii="Times New Roman" w:hAnsi="Times New Roman" w:cs="Times New Roman"/>
          <w:color w:val="auto"/>
          <w:sz w:val="28"/>
          <w:szCs w:val="28"/>
        </w:rPr>
        <w:t>Выпускники начальной школы осознáют значимость чтения для своего дальнейшего развития и успешного обучения по другим предметам на основе осознания и развития дошкольного и внешкольного опыта, связанного с художественной литературой. У обучающихся будет формироваться потребность в систематическом чтении как средстве познания мира и самого себя. Младшие школьники будут с интересом читать художественные, научно-популярные и учебные тексты, которые помогут им сформировать собственную позицию в жизни, расширят кругозор.</w:t>
      </w:r>
    </w:p>
    <w:p w:rsidR="00775F8A" w:rsidRPr="005C0456" w:rsidRDefault="00775F8A" w:rsidP="00775F8A">
      <w:pPr>
        <w:pStyle w:val="ae"/>
        <w:tabs>
          <w:tab w:val="left" w:pos="709"/>
        </w:tabs>
        <w:spacing w:line="240" w:lineRule="auto"/>
        <w:ind w:firstLine="709"/>
        <w:rPr>
          <w:rFonts w:ascii="Times New Roman" w:hAnsi="Times New Roman" w:cs="Times New Roman"/>
          <w:color w:val="auto"/>
          <w:sz w:val="28"/>
          <w:szCs w:val="28"/>
        </w:rPr>
      </w:pPr>
      <w:r w:rsidRPr="005C0456">
        <w:rPr>
          <w:rFonts w:ascii="Times New Roman" w:hAnsi="Times New Roman" w:cs="Times New Roman"/>
          <w:color w:val="auto"/>
          <w:sz w:val="28"/>
          <w:szCs w:val="28"/>
        </w:rPr>
        <w:t>Учащиеся получат возможность познакомиться с культурно-историческим наследием России и общечеловеческими ценностями для развития этических чувств и эмоционально-нравственной отзывчивости.</w:t>
      </w:r>
    </w:p>
    <w:p w:rsidR="00775F8A" w:rsidRPr="005C0456" w:rsidRDefault="00775F8A" w:rsidP="00775F8A">
      <w:pPr>
        <w:pStyle w:val="ae"/>
        <w:tabs>
          <w:tab w:val="left" w:pos="709"/>
        </w:tabs>
        <w:spacing w:line="240" w:lineRule="auto"/>
        <w:ind w:firstLine="709"/>
        <w:rPr>
          <w:rFonts w:ascii="Times New Roman" w:hAnsi="Times New Roman" w:cs="Times New Roman"/>
          <w:color w:val="auto"/>
          <w:sz w:val="28"/>
          <w:szCs w:val="28"/>
        </w:rPr>
      </w:pPr>
      <w:r w:rsidRPr="005C0456">
        <w:rPr>
          <w:rFonts w:ascii="Times New Roman" w:hAnsi="Times New Roman" w:cs="Times New Roman"/>
          <w:color w:val="auto"/>
          <w:spacing w:val="-2"/>
          <w:sz w:val="28"/>
          <w:szCs w:val="28"/>
        </w:rPr>
        <w:t xml:space="preserve">Младшие школьники будут учиться полноценно воспринимать художественную литературу, воспроизводить в воображении словесные художественные образы, эмоционально отзываться на </w:t>
      </w:r>
      <w:r w:rsidRPr="005C0456">
        <w:rPr>
          <w:rFonts w:ascii="Times New Roman" w:hAnsi="Times New Roman" w:cs="Times New Roman"/>
          <w:color w:val="auto"/>
          <w:spacing w:val="-4"/>
          <w:sz w:val="28"/>
          <w:szCs w:val="28"/>
        </w:rPr>
        <w:t xml:space="preserve">прочитанное, высказывать свою точку зрения и уважать мнение </w:t>
      </w:r>
      <w:r w:rsidRPr="005C0456">
        <w:rPr>
          <w:rFonts w:ascii="Times New Roman" w:hAnsi="Times New Roman" w:cs="Times New Roman"/>
          <w:color w:val="auto"/>
          <w:spacing w:val="-2"/>
          <w:sz w:val="28"/>
          <w:szCs w:val="28"/>
        </w:rPr>
        <w:t xml:space="preserve">собеседника. Они получат возможность воспринимать художественное произведение как особый вид искусства, соотносить </w:t>
      </w:r>
      <w:r w:rsidRPr="005C0456">
        <w:rPr>
          <w:rFonts w:ascii="Times New Roman" w:hAnsi="Times New Roman" w:cs="Times New Roman"/>
          <w:color w:val="auto"/>
          <w:sz w:val="28"/>
          <w:szCs w:val="28"/>
        </w:rPr>
        <w:t>его с другими видами искусства как источниками формирования эстетических потребностей и чувств, познакомятся с некоторыми коммуникативными и эстетическими возможностями родного языка, используемыми в художественных произведениях,</w:t>
      </w:r>
      <w:r w:rsidRPr="005C0456">
        <w:rPr>
          <w:rFonts w:ascii="Times New Roman" w:hAnsi="Times New Roman" w:cs="Times New Roman"/>
          <w:color w:val="auto"/>
          <w:spacing w:val="-4"/>
          <w:sz w:val="28"/>
          <w:szCs w:val="28"/>
        </w:rPr>
        <w:t xml:space="preserve"> научатся соотносить собственный жизненный опыт с художественными впечатлениями</w:t>
      </w:r>
      <w:r w:rsidRPr="005C0456">
        <w:rPr>
          <w:rFonts w:ascii="Times New Roman" w:hAnsi="Times New Roman" w:cs="Times New Roman"/>
          <w:color w:val="auto"/>
          <w:sz w:val="28"/>
          <w:szCs w:val="28"/>
        </w:rPr>
        <w:t>.</w:t>
      </w:r>
    </w:p>
    <w:p w:rsidR="00775F8A" w:rsidRPr="005C0456" w:rsidRDefault="00775F8A" w:rsidP="00775F8A">
      <w:pPr>
        <w:pStyle w:val="ae"/>
        <w:tabs>
          <w:tab w:val="left" w:pos="709"/>
        </w:tabs>
        <w:spacing w:line="240" w:lineRule="auto"/>
        <w:ind w:firstLine="709"/>
        <w:rPr>
          <w:rFonts w:ascii="Times New Roman" w:hAnsi="Times New Roman" w:cs="Times New Roman"/>
          <w:color w:val="auto"/>
          <w:sz w:val="28"/>
          <w:szCs w:val="28"/>
        </w:rPr>
      </w:pPr>
      <w:r w:rsidRPr="005C0456">
        <w:rPr>
          <w:rFonts w:ascii="Times New Roman" w:hAnsi="Times New Roman" w:cs="Times New Roman"/>
          <w:color w:val="auto"/>
          <w:sz w:val="28"/>
          <w:szCs w:val="28"/>
        </w:rPr>
        <w:t>К концу обучения в начальной школе дети будут готовы к дальнейшему обучению и систематическому изучению литературы в средней школе, будет достигнут необходимый уровень читательской компетентности, речевого развития, сформированы универсальные действия, отражающие учебную самостоятельность и познавательные интересы, основы элементарной оценочной деятельности.</w:t>
      </w:r>
    </w:p>
    <w:p w:rsidR="00775F8A" w:rsidRPr="005C0456" w:rsidRDefault="00775F8A" w:rsidP="00775F8A">
      <w:pPr>
        <w:pStyle w:val="ae"/>
        <w:tabs>
          <w:tab w:val="left" w:pos="709"/>
        </w:tabs>
        <w:spacing w:line="240" w:lineRule="auto"/>
        <w:ind w:firstLine="709"/>
        <w:rPr>
          <w:rFonts w:ascii="Times New Roman" w:hAnsi="Times New Roman" w:cs="Times New Roman"/>
          <w:color w:val="auto"/>
          <w:sz w:val="28"/>
          <w:szCs w:val="28"/>
        </w:rPr>
      </w:pPr>
      <w:r w:rsidRPr="005C0456">
        <w:rPr>
          <w:rFonts w:ascii="Times New Roman" w:hAnsi="Times New Roman" w:cs="Times New Roman"/>
          <w:color w:val="auto"/>
          <w:sz w:val="28"/>
          <w:szCs w:val="28"/>
        </w:rPr>
        <w:t>Выпускники овладеют техникой чтения (правильным плавным чтением, приближающимся к темпу нормальной речи), приемами пони</w:t>
      </w:r>
      <w:r w:rsidRPr="005C0456">
        <w:rPr>
          <w:rFonts w:ascii="Times New Roman" w:hAnsi="Times New Roman" w:cs="Times New Roman"/>
          <w:color w:val="auto"/>
          <w:spacing w:val="2"/>
          <w:sz w:val="28"/>
          <w:szCs w:val="28"/>
        </w:rPr>
        <w:t xml:space="preserve">мания прочитанного и прослушанного произведения, элементарными приемами анализа, интерпретации и преобразования художественных, научно-популярных и учебных текстов. Научатся самостоятельно выбирать интересующую </w:t>
      </w:r>
      <w:r w:rsidRPr="005C0456">
        <w:rPr>
          <w:rFonts w:ascii="Times New Roman" w:hAnsi="Times New Roman" w:cs="Times New Roman"/>
          <w:color w:val="auto"/>
          <w:sz w:val="28"/>
          <w:szCs w:val="28"/>
        </w:rPr>
        <w:t>литературу, пользоваться словарями и справочниками, осознают себя как грамотного читателя, способного к творческой деятельности.</w:t>
      </w:r>
    </w:p>
    <w:p w:rsidR="00775F8A" w:rsidRPr="005C0456" w:rsidRDefault="00775F8A" w:rsidP="00775F8A">
      <w:pPr>
        <w:pStyle w:val="Osnova"/>
        <w:tabs>
          <w:tab w:val="left" w:pos="142"/>
          <w:tab w:val="left" w:leader="dot" w:pos="624"/>
          <w:tab w:val="left" w:pos="709"/>
        </w:tabs>
        <w:spacing w:line="240" w:lineRule="auto"/>
        <w:ind w:firstLine="709"/>
        <w:rPr>
          <w:rStyle w:val="Zag11"/>
          <w:rFonts w:ascii="Times New Roman" w:eastAsia="@Arial Unicode MS" w:hAnsi="Times New Roman" w:cs="Times New Roman"/>
          <w:color w:val="auto"/>
          <w:sz w:val="28"/>
          <w:szCs w:val="28"/>
          <w:lang w:val="ru-RU"/>
        </w:rPr>
      </w:pPr>
      <w:r w:rsidRPr="005C0456">
        <w:rPr>
          <w:rStyle w:val="Zag11"/>
          <w:rFonts w:ascii="Times New Roman" w:eastAsia="@Arial Unicode MS" w:hAnsi="Times New Roman" w:cs="Times New Roman"/>
          <w:color w:val="auto"/>
          <w:sz w:val="28"/>
          <w:szCs w:val="28"/>
          <w:lang w:val="ru-RU"/>
        </w:rPr>
        <w:t xml:space="preserve">Школьники научатся вести диалог в различных коммуникативных ситуациях, соблюдая правила речевого этикета, участвовать в обсуждении прослушанного (прочитанного) произведения. Они будут составлять несложные монологические высказывания о произведении (героях, событиях); устно передавать содержание текста по плану; составлять небольшие тексты повествовательного характера с элементами рассуждения и описания. Выпускники научатся декламировать (читать наизусть) </w:t>
      </w:r>
      <w:r w:rsidRPr="005C0456">
        <w:rPr>
          <w:rStyle w:val="Zag11"/>
          <w:rFonts w:ascii="Times New Roman" w:eastAsia="@Arial Unicode MS" w:hAnsi="Times New Roman" w:cs="Times New Roman"/>
          <w:color w:val="auto"/>
          <w:sz w:val="28"/>
          <w:szCs w:val="28"/>
          <w:lang w:val="ru-RU"/>
        </w:rPr>
        <w:lastRenderedPageBreak/>
        <w:t>стихотворные произведения. Они получат возможность научиться выступать перед знакомой аудиторией (сверстников, родителей, педагогов) с небольшими сообщениями, используя иллюстративный ряд (плакаты, презентацию).</w:t>
      </w:r>
    </w:p>
    <w:p w:rsidR="00775F8A" w:rsidRPr="005C0456" w:rsidRDefault="00775F8A" w:rsidP="00775F8A">
      <w:pPr>
        <w:pStyle w:val="Osnova"/>
        <w:tabs>
          <w:tab w:val="left" w:pos="142"/>
          <w:tab w:val="left" w:leader="dot" w:pos="624"/>
          <w:tab w:val="left" w:pos="709"/>
        </w:tabs>
        <w:spacing w:line="240" w:lineRule="auto"/>
        <w:ind w:firstLine="709"/>
        <w:rPr>
          <w:rStyle w:val="Zag11"/>
          <w:rFonts w:ascii="Times New Roman" w:eastAsia="@Arial Unicode MS" w:hAnsi="Times New Roman" w:cs="Times New Roman"/>
          <w:color w:val="auto"/>
          <w:sz w:val="28"/>
          <w:szCs w:val="28"/>
          <w:lang w:val="ru-RU"/>
        </w:rPr>
      </w:pPr>
      <w:r w:rsidRPr="005C0456">
        <w:rPr>
          <w:rStyle w:val="Zag11"/>
          <w:rFonts w:ascii="Times New Roman" w:eastAsia="@Arial Unicode MS" w:hAnsi="Times New Roman" w:cs="Times New Roman"/>
          <w:color w:val="auto"/>
          <w:sz w:val="28"/>
          <w:szCs w:val="28"/>
          <w:lang w:val="ru-RU"/>
        </w:rPr>
        <w:t>Выпускники начальной школы приобретут первичные умения работы с учебной и научно-популярной литературой, будут находить и использовать информацию для практической работы.</w:t>
      </w:r>
    </w:p>
    <w:p w:rsidR="00775F8A" w:rsidRPr="005C0456" w:rsidRDefault="00775F8A" w:rsidP="00775F8A">
      <w:pPr>
        <w:pStyle w:val="Osnova"/>
        <w:tabs>
          <w:tab w:val="left" w:pos="142"/>
          <w:tab w:val="left" w:leader="dot" w:pos="624"/>
          <w:tab w:val="left" w:pos="709"/>
        </w:tabs>
        <w:spacing w:line="240" w:lineRule="auto"/>
        <w:ind w:firstLine="709"/>
        <w:rPr>
          <w:rStyle w:val="Zag11"/>
          <w:rFonts w:ascii="Times New Roman" w:eastAsia="@Arial Unicode MS" w:hAnsi="Times New Roman" w:cs="Times New Roman"/>
          <w:color w:val="auto"/>
          <w:sz w:val="28"/>
          <w:szCs w:val="28"/>
          <w:lang w:val="ru-RU"/>
        </w:rPr>
      </w:pPr>
      <w:r w:rsidRPr="005C0456">
        <w:rPr>
          <w:rStyle w:val="Zag11"/>
          <w:rFonts w:ascii="Times New Roman" w:eastAsia="@Arial Unicode MS" w:hAnsi="Times New Roman" w:cs="Times New Roman"/>
          <w:color w:val="auto"/>
          <w:sz w:val="28"/>
          <w:szCs w:val="28"/>
          <w:lang w:val="ru-RU"/>
        </w:rPr>
        <w:t>Выпускники овладеют основами коммуникативной деятельности, на практическом уровне осознают значимость работы в группе и освоят правила групповой работы.</w:t>
      </w:r>
    </w:p>
    <w:p w:rsidR="00775F8A" w:rsidRPr="005C0456" w:rsidRDefault="00775F8A" w:rsidP="00775F8A">
      <w:pPr>
        <w:pStyle w:val="4"/>
        <w:spacing w:before="0" w:after="0" w:line="240" w:lineRule="auto"/>
        <w:ind w:firstLine="454"/>
        <w:jc w:val="both"/>
        <w:rPr>
          <w:rFonts w:ascii="Times New Roman" w:hAnsi="Times New Roman" w:cs="Times New Roman"/>
          <w:i w:val="0"/>
          <w:iCs w:val="0"/>
          <w:sz w:val="28"/>
          <w:szCs w:val="28"/>
        </w:rPr>
      </w:pPr>
      <w:r w:rsidRPr="005C0456">
        <w:rPr>
          <w:rFonts w:ascii="Times New Roman" w:hAnsi="Times New Roman" w:cs="Times New Roman"/>
          <w:i w:val="0"/>
          <w:iCs w:val="0"/>
          <w:color w:val="auto"/>
          <w:sz w:val="28"/>
          <w:szCs w:val="28"/>
        </w:rPr>
        <w:t>Виды речевой и читательской деятельности</w:t>
      </w:r>
    </w:p>
    <w:p w:rsidR="00775F8A" w:rsidRPr="005C0456" w:rsidRDefault="00775F8A" w:rsidP="00775F8A">
      <w:pPr>
        <w:pStyle w:val="ae"/>
        <w:spacing w:line="240" w:lineRule="auto"/>
        <w:ind w:firstLine="454"/>
        <w:rPr>
          <w:rFonts w:ascii="Times New Roman" w:hAnsi="Times New Roman" w:cs="Times New Roman"/>
          <w:color w:val="auto"/>
          <w:sz w:val="28"/>
          <w:szCs w:val="28"/>
        </w:rPr>
      </w:pPr>
      <w:r w:rsidRPr="005C0456">
        <w:rPr>
          <w:rFonts w:ascii="Times New Roman" w:hAnsi="Times New Roman" w:cs="Times New Roman"/>
          <w:color w:val="auto"/>
          <w:sz w:val="28"/>
          <w:szCs w:val="28"/>
        </w:rPr>
        <w:t>Выпускник научится:</w:t>
      </w:r>
    </w:p>
    <w:p w:rsidR="00775F8A" w:rsidRPr="005C0456" w:rsidRDefault="00775F8A" w:rsidP="00775F8A">
      <w:pPr>
        <w:pStyle w:val="21"/>
        <w:spacing w:line="0" w:lineRule="atLeast"/>
        <w:rPr>
          <w:rStyle w:val="Zag11"/>
          <w:rFonts w:ascii="Times New Roman" w:eastAsia="@Arial Unicode MS" w:hAnsi="Times New Roman" w:cs="Times New Roman"/>
        </w:rPr>
      </w:pPr>
      <w:r w:rsidRPr="005C0456">
        <w:rPr>
          <w:rStyle w:val="Zag11"/>
          <w:rFonts w:ascii="Times New Roman" w:eastAsia="@Arial Unicode MS" w:hAnsi="Times New Roman" w:cs="Times New Roman"/>
        </w:rPr>
        <w:t>осознавать значимость чтения для дальнейшего обучения, саморазвития; воспринимать чтение как источник эстетического, нравственного, познавательного опыта; понимать цель чтения: удовлетворение читательского интереса и приобретение опыта чтения, поиск фактов и суждений, аргументации, иной информации;</w:t>
      </w:r>
    </w:p>
    <w:p w:rsidR="00775F8A" w:rsidRPr="005C0456" w:rsidRDefault="00775F8A" w:rsidP="00775F8A">
      <w:pPr>
        <w:spacing w:before="100" w:beforeAutospacing="1" w:after="0" w:line="0" w:lineRule="atLeast"/>
        <w:rPr>
          <w:rStyle w:val="Zag11"/>
          <w:rFonts w:ascii="Times New Roman" w:hAnsi="Times New Roman" w:cs="Times New Roman"/>
          <w:sz w:val="28"/>
          <w:szCs w:val="28"/>
        </w:rPr>
      </w:pPr>
      <w:r w:rsidRPr="005C0456">
        <w:rPr>
          <w:rFonts w:ascii="Times New Roman" w:hAnsi="Times New Roman" w:cs="Times New Roman"/>
          <w:sz w:val="28"/>
          <w:szCs w:val="28"/>
        </w:rPr>
        <w:t>прогнозировать содержание текста художественного произведения по заголовку, автору, жанру и осознавать цель чтения;</w:t>
      </w:r>
    </w:p>
    <w:p w:rsidR="00775F8A" w:rsidRPr="005C0456" w:rsidRDefault="00775F8A" w:rsidP="00775F8A">
      <w:pPr>
        <w:spacing w:before="100" w:beforeAutospacing="1" w:after="0" w:line="0" w:lineRule="atLeast"/>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читать со скоростью, позволяющей понимать смысл прочитанного;</w:t>
      </w:r>
    </w:p>
    <w:p w:rsidR="00775F8A" w:rsidRPr="005C0456" w:rsidRDefault="00775F8A" w:rsidP="00775F8A">
      <w:pPr>
        <w:spacing w:before="100" w:beforeAutospacing="1" w:after="0" w:line="0" w:lineRule="atLeast"/>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различать на практическом уровне виды текстов (художественный, учебный, справочный), опираясь на особенности каждого вида текста;</w:t>
      </w:r>
    </w:p>
    <w:p w:rsidR="00775F8A" w:rsidRPr="005C0456" w:rsidRDefault="00775F8A" w:rsidP="00775F8A">
      <w:pPr>
        <w:spacing w:before="100" w:beforeAutospacing="1" w:after="0" w:line="0" w:lineRule="atLeast"/>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читать (вслух) выразительно доступные для данного возраста прозаические произведения и декламировать стихотворные произведения после предварительной подготовки;</w:t>
      </w:r>
    </w:p>
    <w:p w:rsidR="00775F8A" w:rsidRPr="005C0456" w:rsidRDefault="00775F8A" w:rsidP="00775F8A">
      <w:pPr>
        <w:spacing w:before="100" w:beforeAutospacing="1" w:after="0" w:line="0" w:lineRule="atLeast"/>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использовать различные виды чтения: изучающее, выборочное ознакомительное, выборочное поисковое, выборочное просмотровое в соответствии с целью чтения (для всех видов текстов);</w:t>
      </w:r>
    </w:p>
    <w:p w:rsidR="00775F8A" w:rsidRPr="005C0456" w:rsidRDefault="00775F8A" w:rsidP="00775F8A">
      <w:pPr>
        <w:spacing w:before="100" w:beforeAutospacing="1" w:after="100" w:afterAutospacing="1" w:line="0" w:lineRule="atLeast"/>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ориентироваться в содержании художественного, учебного и научно</w:t>
      </w:r>
      <w:r w:rsidRPr="005C0456">
        <w:rPr>
          <w:rStyle w:val="Zag11"/>
          <w:rFonts w:ascii="Times New Roman" w:eastAsia="@Arial Unicode MS" w:hAnsi="Times New Roman" w:cs="Times New Roman"/>
          <w:sz w:val="28"/>
          <w:szCs w:val="28"/>
        </w:rPr>
        <w:noBreakHyphen/>
        <w:t xml:space="preserve">популярного текста, понимать его смысл (при чтении вслух и про себя, при прослушивании): </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pacing w:val="2"/>
          <w:sz w:val="28"/>
          <w:szCs w:val="28"/>
        </w:rPr>
        <w:t xml:space="preserve"> для художественных текстов: определять главную </w:t>
      </w:r>
      <w:r w:rsidRPr="005C0456">
        <w:rPr>
          <w:rFonts w:ascii="Times New Roman" w:hAnsi="Times New Roman" w:cs="Times New Roman"/>
          <w:sz w:val="28"/>
          <w:szCs w:val="28"/>
        </w:rPr>
        <w:t>мысль и героев произведения; воспроизводить в воображении словесные художественные образы и картины жизни, изображенные автором; этически оценивать поступки персонажей, формировать свое отношение к героям произведения; определять основные события и устанавливать их последовательность; озаглавливать текст, передавая в заголовке главную мысль текста; находить в тек</w:t>
      </w:r>
      <w:r w:rsidRPr="005C0456">
        <w:rPr>
          <w:rFonts w:ascii="Times New Roman" w:hAnsi="Times New Roman" w:cs="Times New Roman"/>
          <w:spacing w:val="2"/>
          <w:sz w:val="28"/>
          <w:szCs w:val="28"/>
        </w:rPr>
        <w:t xml:space="preserve">сте требуемую информацию (конкретные сведения, факты, описания), заданную в явном виде; задавать вопросы по содержанию произведения и отвечать на них, подтверждая </w:t>
      </w:r>
      <w:r w:rsidRPr="005C0456">
        <w:rPr>
          <w:rFonts w:ascii="Times New Roman" w:hAnsi="Times New Roman" w:cs="Times New Roman"/>
          <w:sz w:val="28"/>
          <w:szCs w:val="28"/>
        </w:rPr>
        <w:t xml:space="preserve">ответ примерами из текста; объяснять </w:t>
      </w:r>
      <w:r w:rsidRPr="005C0456">
        <w:rPr>
          <w:rFonts w:ascii="Times New Roman" w:hAnsi="Times New Roman" w:cs="Times New Roman"/>
          <w:sz w:val="28"/>
          <w:szCs w:val="28"/>
        </w:rPr>
        <w:lastRenderedPageBreak/>
        <w:t>значение слова с опорой на контекст, с использованием словарей и другой справочной литературы;</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 xml:space="preserve">для научно-популярных текстов: определять основное </w:t>
      </w:r>
      <w:r w:rsidRPr="005C0456">
        <w:rPr>
          <w:rFonts w:ascii="Times New Roman" w:hAnsi="Times New Roman" w:cs="Times New Roman"/>
          <w:spacing w:val="2"/>
          <w:sz w:val="28"/>
          <w:szCs w:val="28"/>
        </w:rPr>
        <w:t xml:space="preserve">содержание текста; озаглавливать текст, в краткой форме отражая в названии основное содержание текста; находить </w:t>
      </w:r>
      <w:r w:rsidRPr="005C0456">
        <w:rPr>
          <w:rFonts w:ascii="Times New Roman" w:hAnsi="Times New Roman" w:cs="Times New Roman"/>
          <w:sz w:val="28"/>
          <w:szCs w:val="28"/>
        </w:rPr>
        <w:t xml:space="preserve">в тексте требуемую информацию (конкретные сведения, факты, описания явлений, процессов), заданную в явном виде; задавать вопросы по содержанию текста и отвечать на них, </w:t>
      </w:r>
      <w:r w:rsidRPr="005C0456">
        <w:rPr>
          <w:rFonts w:ascii="Times New Roman" w:hAnsi="Times New Roman" w:cs="Times New Roman"/>
          <w:spacing w:val="2"/>
          <w:sz w:val="28"/>
          <w:szCs w:val="28"/>
        </w:rPr>
        <w:t>подтверждая ответ примерами из текста; объяснять значе</w:t>
      </w:r>
      <w:r w:rsidRPr="005C0456">
        <w:rPr>
          <w:rFonts w:ascii="Times New Roman" w:hAnsi="Times New Roman" w:cs="Times New Roman"/>
          <w:sz w:val="28"/>
          <w:szCs w:val="28"/>
        </w:rPr>
        <w:t xml:space="preserve">ние слова с опорой на контекст, с использованием словарей и другой справочной литературы; </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использовать простейшие приемы анализа различных видов текстов:</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 xml:space="preserve">для художественных текстов: </w:t>
      </w:r>
      <w:r w:rsidRPr="005C0456">
        <w:rPr>
          <w:rFonts w:ascii="Times New Roman" w:hAnsi="Times New Roman" w:cs="Times New Roman"/>
          <w:spacing w:val="2"/>
          <w:sz w:val="28"/>
          <w:szCs w:val="28"/>
        </w:rPr>
        <w:t xml:space="preserve">устанавливать </w:t>
      </w:r>
      <w:r w:rsidRPr="005C0456">
        <w:rPr>
          <w:rFonts w:ascii="Times New Roman" w:hAnsi="Times New Roman" w:cs="Times New Roman"/>
          <w:sz w:val="28"/>
          <w:szCs w:val="28"/>
        </w:rPr>
        <w:t xml:space="preserve">взаимосвязь между событиями, фактами, поступками (мотивы, последствия), мыслями, чувствами героев, опираясь на содержание текста; </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 xml:space="preserve">для научно-популярных текстов: устанавливать взаимосвязь между отдельными фактами, событиями, явлениями, описаниями, процессами и между отдельными частями текста, опираясь на его содержание; </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использовать различные формы интерпретации содержания текстов:</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 xml:space="preserve">для художественных текстов: формулировать простые выводы, основываясь на содержании текста; составлять характеристику персонажа;интерпретировать текст, опираясь на некоторые его жанровые, структурные, языковые особенности; устанавливать связи, отношения, не высказанные в тексте напрямую, например, соотносить ситуацию и поступки героев, объяснять (пояснять) поступки героев, опираясь на содержание текста; </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для научно-популярных текстов: формулировать простые выводы, основываясь на тексте; устанавливать связи, отношения, не высказанные в тексте напрямую, например, объяснять явления природы, пояснять описываемые события, соотнося их с содержанием текста;</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ориентироваться в нравственном содержании прочитанного, самостоятельно делать выводы, соотносить поступки героев с нравственными нормами (только для художественных текстов);</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различать на практическом уровне виды текстов (художественный и научно-популярный), опираясь на особенности каждого вида текста (для всех видов текстов);</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передавать содержание прочитанного или прослушанного с учетом специфики текста в виде пересказа (полного или краткого) (для всех видов текстов);</w:t>
      </w:r>
    </w:p>
    <w:p w:rsidR="00775F8A" w:rsidRPr="005C0456" w:rsidRDefault="00775F8A" w:rsidP="00775F8A">
      <w:pPr>
        <w:spacing w:before="100" w:beforeAutospacing="1" w:after="100" w:afterAutospacing="1" w:line="0" w:lineRule="atLeast"/>
        <w:rPr>
          <w:rStyle w:val="Zag11"/>
          <w:rFonts w:ascii="Times New Roman" w:hAnsi="Times New Roman" w:cs="Times New Roman"/>
          <w:sz w:val="28"/>
          <w:szCs w:val="28"/>
        </w:rPr>
      </w:pPr>
      <w:r w:rsidRPr="005C0456">
        <w:rPr>
          <w:rFonts w:ascii="Times New Roman" w:hAnsi="Times New Roman" w:cs="Times New Roman"/>
          <w:sz w:val="28"/>
          <w:szCs w:val="28"/>
        </w:rPr>
        <w:lastRenderedPageBreak/>
        <w:t>участвовать в обсуждении прослушанного/прочитанного текста (задавать вопросы, высказывать и обосновывать собственное мнение, соблюдая правила речевого этикета и правила работы в группе), опираясь на текст или собственный опыт (для всех видов текстов).</w:t>
      </w:r>
    </w:p>
    <w:p w:rsidR="00775F8A" w:rsidRPr="005C0456" w:rsidRDefault="00775F8A" w:rsidP="00775F8A">
      <w:pPr>
        <w:pStyle w:val="ae"/>
        <w:spacing w:line="0" w:lineRule="atLeast"/>
        <w:ind w:firstLine="454"/>
        <w:rPr>
          <w:rFonts w:ascii="Times New Roman" w:hAnsi="Times New Roman" w:cs="Times New Roman"/>
          <w:color w:val="auto"/>
          <w:sz w:val="28"/>
          <w:szCs w:val="28"/>
        </w:rPr>
      </w:pPr>
      <w:r w:rsidRPr="005C0456">
        <w:rPr>
          <w:rFonts w:ascii="Times New Roman" w:hAnsi="Times New Roman" w:cs="Times New Roman"/>
          <w:color w:val="auto"/>
          <w:sz w:val="28"/>
          <w:szCs w:val="28"/>
        </w:rPr>
        <w:t>Выпускник получит возможность научиться:</w:t>
      </w:r>
    </w:p>
    <w:p w:rsidR="00775F8A" w:rsidRPr="005C0456" w:rsidRDefault="00775F8A" w:rsidP="00775F8A">
      <w:pPr>
        <w:pStyle w:val="21"/>
        <w:spacing w:line="0" w:lineRule="atLeast"/>
        <w:rPr>
          <w:rStyle w:val="Zag11"/>
          <w:rFonts w:ascii="Times New Roman" w:eastAsia="@Arial Unicode MS" w:hAnsi="Times New Roman" w:cs="Times New Roman"/>
        </w:rPr>
      </w:pPr>
      <w:r w:rsidRPr="005C0456">
        <w:rPr>
          <w:rStyle w:val="Zag11"/>
          <w:rFonts w:ascii="Times New Roman" w:eastAsia="@Arial Unicode MS" w:hAnsi="Times New Roman" w:cs="Times New Roman"/>
        </w:rPr>
        <w:t>осмысливать эстетические и нравственные ценности художественного текста и высказывать суждение;</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 xml:space="preserve">осмысливать эстетические и нравственные ценности </w:t>
      </w:r>
      <w:r w:rsidRPr="005C0456">
        <w:rPr>
          <w:rFonts w:ascii="Times New Roman" w:hAnsi="Times New Roman" w:cs="Times New Roman"/>
          <w:spacing w:val="-2"/>
          <w:sz w:val="28"/>
          <w:szCs w:val="28"/>
        </w:rPr>
        <w:t>художественного текста и высказывать собственное суж</w:t>
      </w:r>
      <w:r w:rsidRPr="005C0456">
        <w:rPr>
          <w:rFonts w:ascii="Times New Roman" w:hAnsi="Times New Roman" w:cs="Times New Roman"/>
          <w:sz w:val="28"/>
          <w:szCs w:val="28"/>
        </w:rPr>
        <w:t>дение;</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высказывать собственное суждение о прочитанном (прослушанном) произведении, доказывать и подтверждать его фактами со ссылками на текст;</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 xml:space="preserve">устанавливать ассоциации с жизненным опытом, с впечатлениями от восприятия других видов искусства; </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составлять по аналогии устные рассказы (повествование, рассуждение, описание).</w:t>
      </w:r>
    </w:p>
    <w:p w:rsidR="00775F8A" w:rsidRPr="005C0456" w:rsidRDefault="00775F8A" w:rsidP="00775F8A">
      <w:pPr>
        <w:pStyle w:val="4"/>
        <w:spacing w:before="0" w:after="0" w:line="0" w:lineRule="atLeast"/>
        <w:ind w:firstLine="454"/>
        <w:jc w:val="both"/>
        <w:rPr>
          <w:rFonts w:ascii="Times New Roman" w:hAnsi="Times New Roman" w:cs="Times New Roman"/>
          <w:i w:val="0"/>
          <w:iCs w:val="0"/>
          <w:color w:val="auto"/>
          <w:sz w:val="28"/>
          <w:szCs w:val="28"/>
        </w:rPr>
      </w:pPr>
      <w:r w:rsidRPr="005C0456">
        <w:rPr>
          <w:rFonts w:ascii="Times New Roman" w:hAnsi="Times New Roman" w:cs="Times New Roman"/>
          <w:i w:val="0"/>
          <w:iCs w:val="0"/>
          <w:color w:val="auto"/>
          <w:sz w:val="28"/>
          <w:szCs w:val="28"/>
        </w:rPr>
        <w:t>Круг детского чтения (для всех видов текстов)</w:t>
      </w:r>
    </w:p>
    <w:p w:rsidR="00775F8A" w:rsidRPr="005C0456" w:rsidRDefault="00775F8A" w:rsidP="00775F8A">
      <w:pPr>
        <w:pStyle w:val="ae"/>
        <w:spacing w:line="0" w:lineRule="atLeast"/>
        <w:ind w:firstLine="454"/>
        <w:rPr>
          <w:rFonts w:ascii="Times New Roman" w:hAnsi="Times New Roman" w:cs="Times New Roman"/>
          <w:color w:val="auto"/>
          <w:sz w:val="28"/>
          <w:szCs w:val="28"/>
        </w:rPr>
      </w:pPr>
      <w:r w:rsidRPr="005C0456">
        <w:rPr>
          <w:rFonts w:ascii="Times New Roman" w:hAnsi="Times New Roman" w:cs="Times New Roman"/>
          <w:color w:val="auto"/>
          <w:sz w:val="28"/>
          <w:szCs w:val="28"/>
        </w:rPr>
        <w:t>Выпускник научится:</w:t>
      </w:r>
    </w:p>
    <w:p w:rsidR="00775F8A" w:rsidRPr="005C0456" w:rsidRDefault="00775F8A" w:rsidP="00775F8A">
      <w:pPr>
        <w:pStyle w:val="21"/>
        <w:spacing w:line="0" w:lineRule="atLeast"/>
        <w:rPr>
          <w:rFonts w:ascii="Times New Roman" w:hAnsi="Times New Roman" w:cs="Times New Roman"/>
        </w:rPr>
      </w:pPr>
      <w:r w:rsidRPr="005C0456">
        <w:rPr>
          <w:rFonts w:ascii="Times New Roman" w:hAnsi="Times New Roman" w:cs="Times New Roman"/>
        </w:rPr>
        <w:t>осуществлять выбор книги в библиотеке (или в контролируемом Интернете) по заданной тематике или по собственному желанию;</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вести список прочитанных книг с целью использования его в учебной и внеучебной деятельности, в том числе для планирования своего круга чтения;</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составлять аннотацию и краткий отзыв на прочитанное произведение по заданному образцу.</w:t>
      </w:r>
    </w:p>
    <w:p w:rsidR="00775F8A" w:rsidRPr="005C0456" w:rsidRDefault="00775F8A" w:rsidP="00775F8A">
      <w:pPr>
        <w:pStyle w:val="af"/>
        <w:spacing w:line="0" w:lineRule="atLeast"/>
        <w:ind w:firstLine="454"/>
        <w:rPr>
          <w:rFonts w:ascii="Times New Roman" w:hAnsi="Times New Roman" w:cs="Times New Roman"/>
          <w:i w:val="0"/>
          <w:iCs w:val="0"/>
          <w:color w:val="auto"/>
          <w:sz w:val="28"/>
          <w:szCs w:val="28"/>
        </w:rPr>
      </w:pPr>
      <w:r w:rsidRPr="005C0456">
        <w:rPr>
          <w:rFonts w:ascii="Times New Roman" w:hAnsi="Times New Roman" w:cs="Times New Roman"/>
          <w:i w:val="0"/>
          <w:iCs w:val="0"/>
          <w:color w:val="auto"/>
          <w:sz w:val="28"/>
          <w:szCs w:val="28"/>
        </w:rPr>
        <w:t>Выпускник получит возможность научиться:</w:t>
      </w:r>
    </w:p>
    <w:p w:rsidR="00775F8A" w:rsidRPr="005C0456" w:rsidRDefault="00775F8A" w:rsidP="00775F8A">
      <w:pPr>
        <w:pStyle w:val="21"/>
        <w:spacing w:line="0" w:lineRule="atLeast"/>
        <w:rPr>
          <w:rFonts w:ascii="Times New Roman" w:hAnsi="Times New Roman" w:cs="Times New Roman"/>
        </w:rPr>
      </w:pPr>
      <w:r w:rsidRPr="005C0456">
        <w:rPr>
          <w:rFonts w:ascii="Times New Roman" w:hAnsi="Times New Roman" w:cs="Times New Roman"/>
        </w:rPr>
        <w:t>работать с тематическим каталогом;</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работать с детской периодикой;</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самостоятельно писать отзыв о прочитанной книге (в свободной форме).</w:t>
      </w:r>
    </w:p>
    <w:p w:rsidR="00775F8A" w:rsidRPr="005C0456" w:rsidRDefault="00775F8A" w:rsidP="00775F8A">
      <w:pPr>
        <w:pStyle w:val="4"/>
        <w:spacing w:before="0" w:after="0" w:line="0" w:lineRule="atLeast"/>
        <w:ind w:firstLine="454"/>
        <w:jc w:val="both"/>
        <w:rPr>
          <w:rFonts w:ascii="Times New Roman" w:hAnsi="Times New Roman" w:cs="Times New Roman"/>
          <w:i w:val="0"/>
          <w:iCs w:val="0"/>
          <w:color w:val="auto"/>
          <w:sz w:val="28"/>
          <w:szCs w:val="28"/>
        </w:rPr>
      </w:pPr>
      <w:r w:rsidRPr="005C0456">
        <w:rPr>
          <w:rFonts w:ascii="Times New Roman" w:hAnsi="Times New Roman" w:cs="Times New Roman"/>
          <w:i w:val="0"/>
          <w:iCs w:val="0"/>
          <w:color w:val="auto"/>
          <w:sz w:val="28"/>
          <w:szCs w:val="28"/>
        </w:rPr>
        <w:t>Литературоведческая пропедевтика (только для художественных текстов)</w:t>
      </w:r>
    </w:p>
    <w:p w:rsidR="00775F8A" w:rsidRPr="005C0456" w:rsidRDefault="00775F8A" w:rsidP="00775F8A">
      <w:pPr>
        <w:pStyle w:val="ae"/>
        <w:spacing w:line="0" w:lineRule="atLeast"/>
        <w:ind w:firstLine="454"/>
        <w:rPr>
          <w:rFonts w:ascii="Times New Roman" w:hAnsi="Times New Roman" w:cs="Times New Roman"/>
          <w:color w:val="auto"/>
          <w:sz w:val="28"/>
          <w:szCs w:val="28"/>
        </w:rPr>
      </w:pPr>
      <w:r w:rsidRPr="005C0456">
        <w:rPr>
          <w:rFonts w:ascii="Times New Roman" w:hAnsi="Times New Roman" w:cs="Times New Roman"/>
          <w:color w:val="auto"/>
          <w:sz w:val="28"/>
          <w:szCs w:val="28"/>
        </w:rPr>
        <w:t>Выпускник научится:</w:t>
      </w:r>
    </w:p>
    <w:p w:rsidR="00775F8A" w:rsidRPr="005C0456" w:rsidRDefault="00775F8A" w:rsidP="00775F8A">
      <w:pPr>
        <w:pStyle w:val="21"/>
        <w:spacing w:line="0" w:lineRule="atLeast"/>
        <w:rPr>
          <w:rFonts w:ascii="Times New Roman" w:hAnsi="Times New Roman" w:cs="Times New Roman"/>
        </w:rPr>
      </w:pPr>
      <w:r w:rsidRPr="005C0456">
        <w:rPr>
          <w:rFonts w:ascii="Times New Roman" w:hAnsi="Times New Roman" w:cs="Times New Roman"/>
        </w:rPr>
        <w:t>распознавать некоторые отличительные особенности ху</w:t>
      </w:r>
      <w:r w:rsidRPr="005C0456">
        <w:rPr>
          <w:rFonts w:ascii="Times New Roman" w:hAnsi="Times New Roman" w:cs="Times New Roman"/>
          <w:spacing w:val="2"/>
        </w:rPr>
        <w:t xml:space="preserve">дожественных произведений (на примерах художественных </w:t>
      </w:r>
      <w:r w:rsidRPr="005C0456">
        <w:rPr>
          <w:rFonts w:ascii="Times New Roman" w:hAnsi="Times New Roman" w:cs="Times New Roman"/>
        </w:rPr>
        <w:t>образов и средств художественной выразительности);</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pacing w:val="2"/>
          <w:sz w:val="28"/>
          <w:szCs w:val="28"/>
        </w:rPr>
        <w:t>отличать на практическом уровне прозаический текст</w:t>
      </w:r>
      <w:r w:rsidRPr="005C0456">
        <w:rPr>
          <w:rFonts w:ascii="Times New Roman" w:hAnsi="Times New Roman" w:cs="Times New Roman"/>
          <w:spacing w:val="2"/>
          <w:sz w:val="28"/>
          <w:szCs w:val="28"/>
        </w:rPr>
        <w:br/>
      </w:r>
      <w:r w:rsidRPr="005C0456">
        <w:rPr>
          <w:rFonts w:ascii="Times New Roman" w:hAnsi="Times New Roman" w:cs="Times New Roman"/>
          <w:sz w:val="28"/>
          <w:szCs w:val="28"/>
        </w:rPr>
        <w:t>от стихотворного, приводить примеры прозаических и стихотворных текстов;</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lastRenderedPageBreak/>
        <w:t>различать художественные произведения разных жанров (рассказ, басня, сказка, загадка, пословица), приводить примеры этих произведений;</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находить средства художественной выразительности (метафора, олицетворение, эпитет).</w:t>
      </w:r>
    </w:p>
    <w:p w:rsidR="00775F8A" w:rsidRPr="005C0456" w:rsidRDefault="00775F8A" w:rsidP="00775F8A">
      <w:pPr>
        <w:pStyle w:val="ae"/>
        <w:spacing w:line="0" w:lineRule="atLeast"/>
        <w:ind w:firstLine="454"/>
        <w:rPr>
          <w:rFonts w:ascii="Times New Roman" w:hAnsi="Times New Roman" w:cs="Times New Roman"/>
          <w:color w:val="auto"/>
          <w:sz w:val="28"/>
          <w:szCs w:val="28"/>
        </w:rPr>
      </w:pPr>
      <w:r w:rsidRPr="005C0456">
        <w:rPr>
          <w:rFonts w:ascii="Times New Roman" w:hAnsi="Times New Roman" w:cs="Times New Roman"/>
          <w:color w:val="auto"/>
          <w:sz w:val="28"/>
          <w:szCs w:val="28"/>
        </w:rPr>
        <w:t>Выпускник получит возможность научиться:</w:t>
      </w:r>
    </w:p>
    <w:p w:rsidR="00775F8A" w:rsidRPr="005C0456" w:rsidRDefault="00775F8A" w:rsidP="00775F8A">
      <w:pPr>
        <w:pStyle w:val="21"/>
        <w:spacing w:line="0" w:lineRule="atLeast"/>
        <w:rPr>
          <w:rFonts w:ascii="Times New Roman" w:hAnsi="Times New Roman" w:cs="Times New Roman"/>
        </w:rPr>
      </w:pPr>
      <w:r w:rsidRPr="005C0456">
        <w:rPr>
          <w:rFonts w:ascii="Times New Roman" w:hAnsi="Times New Roman" w:cs="Times New Roman"/>
          <w:spacing w:val="2"/>
        </w:rPr>
        <w:t xml:space="preserve">воспринимать художественную литературу как вид </w:t>
      </w:r>
      <w:r w:rsidRPr="005C0456">
        <w:rPr>
          <w:rFonts w:ascii="Times New Roman" w:hAnsi="Times New Roman" w:cs="Times New Roman"/>
        </w:rPr>
        <w:t>искусства, приводить примеры проявления художественного вымысла в произведениях;</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сравнивать, сопоставлять, делать элементарный анализ различных текстов, используя ряд литературоведческих понятий (фольклорная и авторская литература, структура текста, герой, автор) и средств художественной выразительности (иносказание, метафора, олицетворение, сравнение, эпитет);</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определять позиции героев художественного текста, позицию автора художественного текста.</w:t>
      </w:r>
    </w:p>
    <w:p w:rsidR="00775F8A" w:rsidRPr="005C0456" w:rsidRDefault="00775F8A" w:rsidP="00775F8A">
      <w:pPr>
        <w:pStyle w:val="4"/>
        <w:spacing w:before="0" w:after="0" w:line="0" w:lineRule="atLeast"/>
        <w:ind w:firstLine="454"/>
        <w:jc w:val="both"/>
        <w:rPr>
          <w:rFonts w:ascii="Times New Roman" w:hAnsi="Times New Roman" w:cs="Times New Roman"/>
          <w:i w:val="0"/>
          <w:iCs w:val="0"/>
          <w:smallCaps/>
          <w:color w:val="auto"/>
          <w:sz w:val="28"/>
          <w:szCs w:val="28"/>
        </w:rPr>
      </w:pPr>
      <w:r w:rsidRPr="005C0456">
        <w:rPr>
          <w:rFonts w:ascii="Times New Roman" w:hAnsi="Times New Roman" w:cs="Times New Roman"/>
          <w:i w:val="0"/>
          <w:iCs w:val="0"/>
          <w:color w:val="auto"/>
          <w:sz w:val="28"/>
          <w:szCs w:val="28"/>
        </w:rPr>
        <w:t>Творческая деятельность (только для художественных текстов)</w:t>
      </w:r>
    </w:p>
    <w:p w:rsidR="00775F8A" w:rsidRPr="005C0456" w:rsidRDefault="00775F8A" w:rsidP="00775F8A">
      <w:pPr>
        <w:pStyle w:val="21"/>
        <w:numPr>
          <w:ilvl w:val="0"/>
          <w:numId w:val="0"/>
        </w:numPr>
        <w:spacing w:line="0" w:lineRule="atLeast"/>
        <w:ind w:left="680"/>
        <w:rPr>
          <w:rStyle w:val="Zag11"/>
          <w:rFonts w:ascii="Times New Roman" w:eastAsia="@Arial Unicode MS" w:hAnsi="Times New Roman" w:cs="Times New Roman"/>
        </w:rPr>
      </w:pPr>
      <w:r w:rsidRPr="005C0456">
        <w:rPr>
          <w:rStyle w:val="Zag11"/>
          <w:rFonts w:ascii="Times New Roman" w:eastAsia="@Arial Unicode MS" w:hAnsi="Times New Roman" w:cs="Times New Roman"/>
        </w:rPr>
        <w:t>Выпускник научится:</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создавать по аналогии собственный текст в жанре сказки и загадки;</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восстанавливать текст, дополняя его начало или окончание, или пополняя его событиями;</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составлять устный рассказ по репродукциям картин художников и/или на основе личного опыта;</w:t>
      </w:r>
    </w:p>
    <w:p w:rsidR="00775F8A" w:rsidRPr="005C0456" w:rsidRDefault="00775F8A" w:rsidP="00775F8A">
      <w:pPr>
        <w:spacing w:before="100" w:beforeAutospacing="1" w:after="100" w:afterAutospacing="1" w:line="0" w:lineRule="atLeast"/>
        <w:rPr>
          <w:rStyle w:val="Zag11"/>
          <w:rFonts w:ascii="Times New Roman" w:hAnsi="Times New Roman" w:cs="Times New Roman"/>
          <w:sz w:val="28"/>
          <w:szCs w:val="28"/>
        </w:rPr>
      </w:pPr>
      <w:r w:rsidRPr="005C0456">
        <w:rPr>
          <w:rFonts w:ascii="Times New Roman" w:hAnsi="Times New Roman" w:cs="Times New Roman"/>
          <w:sz w:val="28"/>
          <w:szCs w:val="28"/>
        </w:rPr>
        <w:t>составлять устный рассказ на основе прочитанных про</w:t>
      </w:r>
      <w:r w:rsidRPr="005C0456">
        <w:rPr>
          <w:rFonts w:ascii="Times New Roman" w:hAnsi="Times New Roman" w:cs="Times New Roman"/>
          <w:spacing w:val="2"/>
          <w:sz w:val="28"/>
          <w:szCs w:val="28"/>
        </w:rPr>
        <w:t xml:space="preserve">изведений с учетом коммуникативной задачи (для разных </w:t>
      </w:r>
      <w:r w:rsidRPr="005C0456">
        <w:rPr>
          <w:rFonts w:ascii="Times New Roman" w:hAnsi="Times New Roman" w:cs="Times New Roman"/>
          <w:sz w:val="28"/>
          <w:szCs w:val="28"/>
        </w:rPr>
        <w:t>адресатов).</w:t>
      </w:r>
    </w:p>
    <w:p w:rsidR="00775F8A" w:rsidRPr="005C0456" w:rsidRDefault="00775F8A" w:rsidP="00775F8A">
      <w:pPr>
        <w:spacing w:before="100" w:beforeAutospacing="1" w:after="100" w:afterAutospacing="1" w:line="0" w:lineRule="atLeast"/>
        <w:ind w:left="680"/>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Выпускник получит возможность научиться:</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 xml:space="preserve">вести рассказ (или повествование) на основе сюжета </w:t>
      </w:r>
      <w:r w:rsidRPr="005C0456">
        <w:rPr>
          <w:rFonts w:ascii="Times New Roman" w:hAnsi="Times New Roman" w:cs="Times New Roman"/>
          <w:spacing w:val="2"/>
          <w:sz w:val="28"/>
          <w:szCs w:val="28"/>
        </w:rPr>
        <w:t xml:space="preserve">известного литературного произведения, дополняя и/или </w:t>
      </w:r>
      <w:r w:rsidRPr="005C0456">
        <w:rPr>
          <w:rFonts w:ascii="Times New Roman" w:hAnsi="Times New Roman" w:cs="Times New Roman"/>
          <w:sz w:val="28"/>
          <w:szCs w:val="28"/>
        </w:rPr>
        <w:t>изменяя его содержание, например, рассказывать известное литературное произведение от имени одного из действующих лиц или неодушевленного предмета;</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писать сочинения по поводу прочитанного в виде читательских аннотации или отзыва;</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создавать серии иллюстраций с короткими текстами по содержанию прочитанного (прослушанного) произведения;</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t>создавать проекты в виде книжек-самоделок, презентаций с аудиовизуальной поддержкой и пояснениями;</w:t>
      </w:r>
    </w:p>
    <w:p w:rsidR="00775F8A" w:rsidRPr="005C0456" w:rsidRDefault="00775F8A" w:rsidP="00775F8A">
      <w:pPr>
        <w:spacing w:before="100" w:beforeAutospacing="1" w:after="100" w:afterAutospacing="1" w:line="0" w:lineRule="atLeast"/>
        <w:rPr>
          <w:rFonts w:ascii="Times New Roman" w:hAnsi="Times New Roman" w:cs="Times New Roman"/>
          <w:sz w:val="28"/>
          <w:szCs w:val="28"/>
        </w:rPr>
      </w:pPr>
      <w:r w:rsidRPr="005C0456">
        <w:rPr>
          <w:rFonts w:ascii="Times New Roman" w:hAnsi="Times New Roman" w:cs="Times New Roman"/>
          <w:sz w:val="28"/>
          <w:szCs w:val="28"/>
        </w:rPr>
        <w:lastRenderedPageBreak/>
        <w:t>работать в группе, создавая сценарии и инсценируя прочитанное (прослушанное, созданное самостоятельно) художественное произведение, в том числе и в виде мультимедийного продукта (мультфильма).</w:t>
      </w:r>
    </w:p>
    <w:p w:rsidR="00775F8A" w:rsidRPr="005C0456" w:rsidRDefault="00775F8A" w:rsidP="00775F8A">
      <w:pPr>
        <w:pStyle w:val="aa"/>
        <w:rPr>
          <w:rFonts w:ascii="Times New Roman" w:hAnsi="Times New Roman" w:cs="Times New Roman"/>
          <w:sz w:val="28"/>
          <w:szCs w:val="28"/>
        </w:rPr>
      </w:pPr>
    </w:p>
    <w:p w:rsidR="00775F8A" w:rsidRPr="005C0456" w:rsidRDefault="00775F8A" w:rsidP="00775F8A">
      <w:pPr>
        <w:pStyle w:val="aa"/>
        <w:ind w:left="480"/>
        <w:rPr>
          <w:rFonts w:ascii="Times New Roman" w:hAnsi="Times New Roman" w:cs="Times New Roman"/>
          <w:b/>
          <w:bCs/>
          <w:sz w:val="28"/>
          <w:szCs w:val="28"/>
        </w:rPr>
      </w:pPr>
      <w:r w:rsidRPr="005C0456">
        <w:rPr>
          <w:rFonts w:ascii="Times New Roman" w:hAnsi="Times New Roman" w:cs="Times New Roman"/>
          <w:b/>
          <w:bCs/>
          <w:sz w:val="28"/>
          <w:szCs w:val="28"/>
        </w:rPr>
        <w:t xml:space="preserve">2.Содержание учебного предмета, курса </w:t>
      </w:r>
    </w:p>
    <w:p w:rsidR="00775F8A" w:rsidRPr="005C0456" w:rsidRDefault="00775F8A" w:rsidP="00775F8A">
      <w:pPr>
        <w:tabs>
          <w:tab w:val="left" w:leader="dot" w:pos="624"/>
        </w:tabs>
        <w:ind w:firstLine="709"/>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Виды речевой и читательской деятельности</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u w:val="single"/>
        </w:rPr>
      </w:pPr>
      <w:r w:rsidRPr="005C0456">
        <w:rPr>
          <w:rStyle w:val="Zag11"/>
          <w:rFonts w:ascii="Times New Roman" w:eastAsia="@Arial Unicode MS" w:hAnsi="Times New Roman" w:cs="Times New Roman"/>
          <w:sz w:val="28"/>
          <w:szCs w:val="28"/>
          <w:u w:val="single"/>
        </w:rPr>
        <w:t>Аудирование (слушание)</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Восприятие на слух звучащей речи (высказывание собеседника, чтение различных текстов). Адекватное понимание содержания звучащей речи, умение отвечать на вопросы по содержанию услышанного произведения, определение последовательности событий, осознание цели речевого высказывания, умение задавать вопрос по услышанному учебному, научно</w:t>
      </w:r>
      <w:r w:rsidRPr="005C0456">
        <w:rPr>
          <w:rStyle w:val="Zag11"/>
          <w:rFonts w:ascii="Times New Roman" w:eastAsia="@Arial Unicode MS" w:hAnsi="Times New Roman" w:cs="Times New Roman"/>
          <w:sz w:val="28"/>
          <w:szCs w:val="28"/>
        </w:rPr>
        <w:noBreakHyphen/>
        <w:t>познавательному и художественному произведению.</w:t>
      </w:r>
    </w:p>
    <w:p w:rsidR="00775F8A" w:rsidRPr="005C0456" w:rsidRDefault="00775F8A" w:rsidP="00775F8A">
      <w:pPr>
        <w:tabs>
          <w:tab w:val="left" w:leader="dot" w:pos="624"/>
        </w:tabs>
        <w:ind w:firstLine="709"/>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Чтение</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Чтение вслух. Постепенный переход от слогового к плавному осмысленному правильному чтению целыми словами вслух (скорость чтения в соответствии с индивидуальным темпом чтения), постепенное увеличение скорости чтения. Установка на нормальный для читающего темп беглости, позволяющий ему осознать текст. Соблюдение орфоэпических и интонационных норм чтения. чтение предложений с интонационным выделением знаков препинания. Понимание смысловых особенностей разных по виду и типу текстов, передача их с помощью интонирования.</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Чтение про себя. Осознание смысла произведения при чтении про себя (доступных по объему и жанру произведений). Определение вида чтения (изучающее, ознакомительное, просмотровое, выборочное). Умение находить в тексте необходимую информацию. Понимание особенностей разных видов чтения: факта, описания, дополнения высказывания и др.</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Работа с разными видами текста. Общее представление о разных видах текста: художественных, учебных, научно-популярных – и их сравнение. Определение целей создания этих видов текста. Особенности фольклорного текста.</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Практическое освоение умения отличать текст от набора предложений. Прогнозирование содержания книги по ее названию и оформлению.</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lastRenderedPageBreak/>
        <w:t>Самостоятельное определение темы, главной мысли, структуры; деление текста на смысловые части, их озаглавливание. Умение работать с разными видами информации.</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Библиографическая культура. Книга как особый вид искусства. Книга как источник необходимых знаний. Первые книги на Руси и начало книгопечатания (общее представление). Книга учебная, художественная, справочная. Элементы книги: содержание или оглавление, титульный лист, аннотация, иллюстрации. Виды информации в книге: научная, художественная (с опорой на внешние показатели книги, ее справочно-иллюстративный материал).</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Типы книг (изданий): книга</w:t>
      </w:r>
      <w:r w:rsidRPr="005C0456">
        <w:rPr>
          <w:rStyle w:val="Zag11"/>
          <w:rFonts w:ascii="Times New Roman" w:eastAsia="@Arial Unicode MS" w:hAnsi="Times New Roman" w:cs="Times New Roman"/>
          <w:sz w:val="28"/>
          <w:szCs w:val="28"/>
        </w:rPr>
        <w:noBreakHyphen/>
        <w:t>произведение, книга</w:t>
      </w:r>
      <w:r w:rsidRPr="005C0456">
        <w:rPr>
          <w:rStyle w:val="Zag11"/>
          <w:rFonts w:ascii="Times New Roman" w:eastAsia="@Arial Unicode MS" w:hAnsi="Times New Roman" w:cs="Times New Roman"/>
          <w:sz w:val="28"/>
          <w:szCs w:val="28"/>
        </w:rPr>
        <w:noBreakHyphen/>
        <w:t>сборник, собрание сочинений, периодическая печать, справочные издания (справочники, словари, энциклопедии).</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Выбор книг на основе рекомендованного списка, картотеки, открытого доступа к детским книгам в библиотеке. Алфавитный каталог. Самостоятельное пользование соответствующими возрасту словарями и справочной литературой.</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Работа с текстом художественного произведения. Понимание заглавия произведения, его адекватное соотношение с содержанием. Определение особенностей художественного текста: своеобразие выразительных средств языка (с помощью учителя). Осознание того, что фольклор есть выражение общечеловеческих нравственных правил и отношений.</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Понимание нравственного содержания прочитанного, осознание мотивации поведения героев, анализ поступков героев с точки зрения норм морали. Осознание понятия «Родина», представления о проявлении любви к Родине в литературе разных народов (на примере народов России). Схожесть тем, идей, героев в фольклоре разных народов. Самостоятельное воспроизведение текста с использованием выразительных средств языка: последовательное воспроизведение эпизода с использованием специфической для данного произведения лексики (по вопросам учителя), рассказ по иллюстрациям, пересказ.</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lastRenderedPageBreak/>
        <w:t>Характеристика героя произведения с использованием художественно-выразительных средств данного текста. Нахождение в тексте слов и выражений, характеризующих героя и событие. Анализ (с помощью учителя), мотивы поступка персонажа. Сопоставление поступков героев по аналогии или по контрасту. Выявление авторского отношения к герою на основе анализа текста, авторских помет, имен героев.</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Характеристика героя произведения. Портрет, характер героя, выраженные через поступки и речь.</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Освоение разных видов пересказа художественного текста: подробный, выборочный и краткий (передача основных мыслей).</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Подробный пересказ текста: определение главной мысли фрагмента, выделение опорных или ключевых слов, озаглавливание, подробный пересказ эпизода; деление текста на части, определение главной мысли каждой части и всего текста, озаглавливание каждой части и всего текста, составление плана в виде назывных предложений из текста, в виде вопросов, в виде самостоятельно сформулированного высказывания.</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Самостоятельный выборочный пересказ по заданному фрагменту: характеристика героя произведения (отбор слов, выражений в тексте, позволяющих составить рассказ о герое), описание места действия (выбор слов, выражений в тексте, позволяющих составить данное описание на основе текста). Вычленение и сопоставление эпизодов из разных произведений по общности ситуаций, эмоциональной окраске, характеру поступков героев.</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Работа с учебными, научно-популярными и другими текстами. Понимание заглавия произведения; адекватное соотношение с его содержанием. Определение особенностей учебного и научно-популярного текста (передача информации). Понимание отдельных, наиболее общих особенностей текстов былин, легенд, библейских рассказов (по отрывкам или небольшим текстам). Знакомство с простейшими приемами анализа различных видов текста: установление причинно-следственных связей. Определение главной мысли текста. Деление текста на части. Определение микротем. Ключевые или опорные слова. Построение алгоритма деятельности по воспроизведению текста. Воспроизведение текста с опорой на ключевые слова, модель, схему. Подробный пересказ текста. Краткий пересказ текста (выделение главного в содержании текста).</w:t>
      </w:r>
    </w:p>
    <w:p w:rsidR="00775F8A" w:rsidRPr="005C0456" w:rsidRDefault="00775F8A" w:rsidP="00775F8A">
      <w:pPr>
        <w:tabs>
          <w:tab w:val="left" w:leader="dot" w:pos="624"/>
        </w:tabs>
        <w:ind w:firstLine="709"/>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Говорение (культура речевого общения)</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lastRenderedPageBreak/>
        <w:t>Осознание диалога как вида речи. Особенности диалогического общения: понимать вопросы, отвечать на них и самостоятельно задавать вопросы по тексту; выслушивать, не перебивая, собеседника и в вежливой форме высказывать свою точку зрения по обсуждаемому произведению (учебному, научно-познавательному, художественному тексту). Доказательство собственной точки зрения с опорой на текст или собственный опыт. Использование норм речевого этикета в условиях внеучебного общения. Знакомство с особенностями национального этикета на основе фольклорных произведений.</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Работа со словом (распознавать прямое и переносное значения слов, их многозначность), целенаправленное пополнение активного словарного запаса.</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Монолог как форма речевого высказывания. Монологическое речевое высказывание небольшого объема с опорой на авторский текст, по предложенной теме или в виде (форме) ответа на вопрос. Отражение основной мысли текста в высказывании. Передача содержания прочитанного или прослушанного с учетом специфики научно-популярного, учебного и художественного текста. Передача впечатлений (из повседневной жизни, художественного произведения, изобразительного искусства) в рассказе (описание, рассуждение, повествование). Самостоятельное построение плана собственного высказывания. Отбор и использование выразительных средств языка (синонимы, антонимы, сравнение) с учетом особенностей монологического высказывания.</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Устное сочинение как продолжение прочитанного произведения, отдельных его сюжетных линий, короткий рассказ по рисункам либо на заданную тему.</w:t>
      </w:r>
    </w:p>
    <w:p w:rsidR="00775F8A" w:rsidRPr="005C0456" w:rsidRDefault="00775F8A" w:rsidP="00775F8A">
      <w:pPr>
        <w:tabs>
          <w:tab w:val="left" w:leader="dot" w:pos="624"/>
        </w:tabs>
        <w:ind w:firstLine="709"/>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Письмо (культура письменной речи)</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Нормы письменной речи: соответствие содержания заголовку (отражение темы, места действия, характеров героев), использование в письменной речи выразительных средств языка (синонимы, антонимы, сравнение) в мини-сочинениях (повествование, описание, рассуждение), рассказ на заданную тему, отзыв.</w:t>
      </w:r>
    </w:p>
    <w:p w:rsidR="00775F8A" w:rsidRPr="005C0456" w:rsidRDefault="00775F8A" w:rsidP="00775F8A">
      <w:pPr>
        <w:tabs>
          <w:tab w:val="left" w:leader="dot" w:pos="624"/>
        </w:tabs>
        <w:ind w:firstLine="709"/>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Круг детского чтения</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 xml:space="preserve">Произведения устного народного творчества разных народов России. Произведения классиков отечественной литературы XIX–ХХ вв., классиков детской литературы, произведения современной отечественной (с учетом </w:t>
      </w:r>
      <w:r w:rsidRPr="005C0456">
        <w:rPr>
          <w:rStyle w:val="Zag11"/>
          <w:rFonts w:ascii="Times New Roman" w:eastAsia="@Arial Unicode MS" w:hAnsi="Times New Roman" w:cs="Times New Roman"/>
          <w:sz w:val="28"/>
          <w:szCs w:val="28"/>
        </w:rPr>
        <w:lastRenderedPageBreak/>
        <w:t>многонационального характера России) и зарубежной литературы, доступные для восприятия младших школьников.</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Представленность разных видов книг: историческая, приключенческая, фантастическая, научно-популярная, справочно-энциклопедическая литература; детские периодические издания (по выбору).</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Основные темы детского чтения: фольклор разных народов, произведения о Родине, природе, детях, братьях наших меньших, добре и зле, юмористические произведения.</w:t>
      </w:r>
    </w:p>
    <w:p w:rsidR="00775F8A" w:rsidRPr="005C0456" w:rsidRDefault="00775F8A" w:rsidP="00775F8A">
      <w:pPr>
        <w:tabs>
          <w:tab w:val="left" w:leader="dot" w:pos="624"/>
        </w:tabs>
        <w:ind w:firstLine="709"/>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Литературоведческая пропедевтика (практическое освоение)</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Нахождение в тексте, определение значения в художественной речи (с помощью учителя) средств выразительности: синонимов, антонимов, эпитетов, сравнений, метафор, гипербол.</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Ориентировка в литературных понятиях: художественное произведение, художественный образ, искусство слова, автор (рассказчик), сюжет, тема; герой произведения: его портрет, речь, поступки, мысли; отношение автора к герою.</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Общее представление о композиционных особенностях построения разных видов рассказывания: повествование (рассказ), описание (пейзаж, портрет, интерьер), рассуждение (монолог героя, диалог героев).</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Прозаическая и стихотворная речь: узнавание, различение, выделение особенностей стихотворного произведения (ритм, рифма).</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Фольклор и авторские художественные произведения (различение).</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Жанровое разнообразие произведений. Малые фольклорные формы (колыбельные песни, потешки, пословицы и поговорки, загадки) – узнавание, различение, определение основного смысла. Сказки (о животных, бытовые, волшебные). Художественные особенности сказок: лексика, построение (композиция). Литературная (авторская) сказка.</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Рассказ, стихотворение, басня – общее представление о жанре, особенностях построения и выразительных средствах.</w:t>
      </w:r>
    </w:p>
    <w:p w:rsidR="00775F8A" w:rsidRPr="005C0456" w:rsidRDefault="00775F8A" w:rsidP="00775F8A">
      <w:pPr>
        <w:tabs>
          <w:tab w:val="left" w:leader="dot" w:pos="624"/>
        </w:tabs>
        <w:ind w:firstLine="709"/>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Творческая деятельность обучающихся (на основе литературных произведений)</w:t>
      </w:r>
    </w:p>
    <w:p w:rsidR="00775F8A" w:rsidRPr="005C0456" w:rsidRDefault="00775F8A" w:rsidP="00775F8A">
      <w:pPr>
        <w:pStyle w:val="Zag3"/>
        <w:tabs>
          <w:tab w:val="left" w:leader="dot" w:pos="624"/>
        </w:tabs>
        <w:spacing w:after="0" w:line="240" w:lineRule="auto"/>
        <w:ind w:firstLine="709"/>
        <w:jc w:val="both"/>
        <w:rPr>
          <w:rStyle w:val="Zag11"/>
          <w:rFonts w:ascii="Times New Roman" w:eastAsia="@Arial Unicode MS" w:hAnsi="Times New Roman" w:cs="Times New Roman"/>
          <w:i w:val="0"/>
          <w:iCs w:val="0"/>
          <w:color w:val="auto"/>
          <w:sz w:val="28"/>
          <w:szCs w:val="28"/>
          <w:lang w:val="ru-RU"/>
        </w:rPr>
      </w:pPr>
      <w:r w:rsidRPr="005C0456">
        <w:rPr>
          <w:rStyle w:val="Zag11"/>
          <w:rFonts w:ascii="Times New Roman" w:eastAsia="@Arial Unicode MS" w:hAnsi="Times New Roman" w:cs="Times New Roman"/>
          <w:i w:val="0"/>
          <w:iCs w:val="0"/>
          <w:color w:val="auto"/>
          <w:sz w:val="28"/>
          <w:szCs w:val="28"/>
          <w:lang w:val="ru-RU"/>
        </w:rPr>
        <w:t xml:space="preserve">Интерпретация текста литературного произведения в творческой деятельности учащихся: чтение по ролям, инсценирование, драматизация; устное словесное рисование, знакомство с различными способами работы с </w:t>
      </w:r>
      <w:r w:rsidRPr="005C0456">
        <w:rPr>
          <w:rStyle w:val="Zag11"/>
          <w:rFonts w:ascii="Times New Roman" w:eastAsia="@Arial Unicode MS" w:hAnsi="Times New Roman" w:cs="Times New Roman"/>
          <w:i w:val="0"/>
          <w:iCs w:val="0"/>
          <w:color w:val="auto"/>
          <w:sz w:val="28"/>
          <w:szCs w:val="28"/>
          <w:lang w:val="ru-RU"/>
        </w:rPr>
        <w:lastRenderedPageBreak/>
        <w:t>деформированным текстом и использование их (установление причинно-следственных связей, последовательности событий: соблюдение этапности в выполнении действий); изложение с элементами сочинения, создание собственного текста на основе художественного произведения (текст по аналогии), репродукций картин художников, по серии иллюстраций к произведению или на основе личного опыта.</w:t>
      </w:r>
    </w:p>
    <w:p w:rsidR="00775F8A" w:rsidRPr="005C0456" w:rsidRDefault="00775F8A" w:rsidP="00775F8A">
      <w:pPr>
        <w:pStyle w:val="aa"/>
        <w:rPr>
          <w:rFonts w:ascii="Times New Roman" w:hAnsi="Times New Roman" w:cs="Times New Roman"/>
          <w:sz w:val="28"/>
          <w:szCs w:val="28"/>
        </w:rPr>
      </w:pPr>
    </w:p>
    <w:p w:rsidR="00775F8A" w:rsidRPr="005C0456" w:rsidRDefault="00775F8A" w:rsidP="00775F8A">
      <w:pPr>
        <w:tabs>
          <w:tab w:val="left" w:leader="dot" w:pos="624"/>
        </w:tabs>
        <w:ind w:firstLine="709"/>
        <w:rPr>
          <w:rStyle w:val="Zag11"/>
          <w:rFonts w:ascii="Times New Roman" w:eastAsia="@Arial Unicode MS" w:hAnsi="Times New Roman"/>
          <w:sz w:val="28"/>
          <w:szCs w:val="28"/>
        </w:rPr>
      </w:pPr>
    </w:p>
    <w:p w:rsidR="00775F8A" w:rsidRPr="005C0456" w:rsidRDefault="00775F8A" w:rsidP="00775F8A">
      <w:pPr>
        <w:numPr>
          <w:ilvl w:val="0"/>
          <w:numId w:val="3"/>
        </w:numPr>
        <w:shd w:val="clear" w:color="auto" w:fill="FFFFFF"/>
        <w:spacing w:before="36" w:after="0" w:line="240" w:lineRule="auto"/>
        <w:rPr>
          <w:rFonts w:ascii="Times New Roman" w:hAnsi="Times New Roman" w:cs="Times New Roman"/>
          <w:b/>
          <w:bCs/>
          <w:sz w:val="28"/>
          <w:szCs w:val="28"/>
        </w:rPr>
      </w:pPr>
      <w:r w:rsidRPr="005C0456">
        <w:rPr>
          <w:rFonts w:ascii="Times New Roman" w:hAnsi="Times New Roman" w:cs="Times New Roman"/>
          <w:b/>
          <w:bCs/>
          <w:sz w:val="28"/>
          <w:szCs w:val="28"/>
        </w:rPr>
        <w:t>Тематическое планирование с указанием количества часов, отводимых на освоение каждой темы</w:t>
      </w:r>
    </w:p>
    <w:p w:rsidR="00775F8A" w:rsidRPr="005C0456" w:rsidRDefault="00775F8A" w:rsidP="00775F8A">
      <w:pPr>
        <w:pStyle w:val="aa"/>
        <w:jc w:val="center"/>
        <w:rPr>
          <w:rFonts w:ascii="Times New Roman" w:hAnsi="Times New Roman" w:cs="Times New Roman"/>
          <w:b/>
          <w:bCs/>
          <w:sz w:val="28"/>
          <w:szCs w:val="28"/>
        </w:rPr>
      </w:pPr>
      <w:r w:rsidRPr="005C0456">
        <w:rPr>
          <w:rFonts w:ascii="Times New Roman" w:hAnsi="Times New Roman" w:cs="Times New Roman"/>
          <w:b/>
          <w:bCs/>
          <w:sz w:val="28"/>
          <w:szCs w:val="28"/>
        </w:rPr>
        <w:t>1 класс</w:t>
      </w:r>
    </w:p>
    <w:p w:rsidR="00775F8A" w:rsidRPr="005C0456" w:rsidRDefault="00775F8A" w:rsidP="00775F8A">
      <w:pPr>
        <w:pStyle w:val="aa"/>
        <w:jc w:val="center"/>
        <w:rPr>
          <w:rFonts w:ascii="Times New Roman" w:hAnsi="Times New Roman" w:cs="Times New Roman"/>
          <w:sz w:val="28"/>
          <w:szCs w:val="28"/>
        </w:rPr>
      </w:pPr>
    </w:p>
    <w:tbl>
      <w:tblPr>
        <w:tblW w:w="994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5"/>
        <w:gridCol w:w="2327"/>
        <w:gridCol w:w="1713"/>
        <w:gridCol w:w="4896"/>
      </w:tblGrid>
      <w:tr w:rsidR="00775F8A" w:rsidRPr="005C0456" w:rsidTr="00775F8A">
        <w:trPr>
          <w:trHeight w:val="146"/>
        </w:trPr>
        <w:tc>
          <w:tcPr>
            <w:tcW w:w="1053" w:type="dxa"/>
            <w:vAlign w:val="center"/>
          </w:tcPr>
          <w:p w:rsidR="00775F8A" w:rsidRPr="005C0456" w:rsidRDefault="00775F8A" w:rsidP="00596517">
            <w:pPr>
              <w:pStyle w:val="ParagraphStyle"/>
              <w:spacing w:line="264" w:lineRule="auto"/>
              <w:ind w:right="-45"/>
              <w:jc w:val="center"/>
              <w:rPr>
                <w:rFonts w:ascii="Times New Roman" w:hAnsi="Times New Roman" w:cs="Times New Roman"/>
                <w:b/>
                <w:bCs/>
                <w:sz w:val="28"/>
                <w:szCs w:val="28"/>
              </w:rPr>
            </w:pPr>
            <w:r w:rsidRPr="005C0456">
              <w:rPr>
                <w:rFonts w:ascii="Times New Roman" w:hAnsi="Times New Roman" w:cs="Times New Roman"/>
                <w:b/>
                <w:bCs/>
                <w:sz w:val="28"/>
                <w:szCs w:val="28"/>
              </w:rPr>
              <w:t>Номер урока</w:t>
            </w:r>
          </w:p>
        </w:tc>
        <w:tc>
          <w:tcPr>
            <w:tcW w:w="2506" w:type="dxa"/>
            <w:vAlign w:val="center"/>
          </w:tcPr>
          <w:p w:rsidR="00775F8A" w:rsidRPr="005C0456" w:rsidRDefault="00775F8A" w:rsidP="00596517">
            <w:pPr>
              <w:pStyle w:val="ParagraphStyle"/>
              <w:spacing w:line="264" w:lineRule="auto"/>
              <w:jc w:val="center"/>
              <w:rPr>
                <w:rFonts w:ascii="Times New Roman" w:hAnsi="Times New Roman" w:cs="Times New Roman"/>
                <w:b/>
                <w:bCs/>
                <w:sz w:val="28"/>
                <w:szCs w:val="28"/>
              </w:rPr>
            </w:pPr>
            <w:r w:rsidRPr="005C0456">
              <w:rPr>
                <w:rFonts w:ascii="Times New Roman" w:hAnsi="Times New Roman" w:cs="Times New Roman"/>
                <w:b/>
                <w:bCs/>
                <w:sz w:val="28"/>
                <w:szCs w:val="28"/>
              </w:rPr>
              <w:t>Тема урока</w:t>
            </w:r>
          </w:p>
        </w:tc>
        <w:tc>
          <w:tcPr>
            <w:tcW w:w="1058" w:type="dxa"/>
            <w:vAlign w:val="center"/>
          </w:tcPr>
          <w:p w:rsidR="00775F8A" w:rsidRPr="005C0456" w:rsidRDefault="00775F8A" w:rsidP="00596517">
            <w:pPr>
              <w:pStyle w:val="ParagraphStyle"/>
              <w:spacing w:line="264" w:lineRule="auto"/>
              <w:jc w:val="center"/>
              <w:rPr>
                <w:rFonts w:ascii="Times New Roman" w:hAnsi="Times New Roman" w:cs="Times New Roman"/>
                <w:b/>
                <w:bCs/>
                <w:sz w:val="28"/>
                <w:szCs w:val="28"/>
              </w:rPr>
            </w:pPr>
            <w:r w:rsidRPr="005C0456">
              <w:rPr>
                <w:rFonts w:ascii="Times New Roman" w:hAnsi="Times New Roman" w:cs="Times New Roman"/>
                <w:b/>
                <w:bCs/>
                <w:sz w:val="28"/>
                <w:szCs w:val="28"/>
              </w:rPr>
              <w:t>Количество часов</w:t>
            </w:r>
          </w:p>
        </w:tc>
        <w:tc>
          <w:tcPr>
            <w:tcW w:w="5324" w:type="dxa"/>
          </w:tcPr>
          <w:p w:rsidR="00775F8A" w:rsidRPr="005C0456" w:rsidRDefault="00775F8A" w:rsidP="00596517">
            <w:pPr>
              <w:pStyle w:val="aa"/>
              <w:jc w:val="center"/>
              <w:rPr>
                <w:rFonts w:ascii="Times New Roman" w:hAnsi="Times New Roman" w:cs="Times New Roman"/>
                <w:b/>
                <w:bCs/>
                <w:sz w:val="28"/>
                <w:szCs w:val="28"/>
              </w:rPr>
            </w:pPr>
            <w:r w:rsidRPr="005C0456">
              <w:rPr>
                <w:rFonts w:ascii="Times New Roman" w:hAnsi="Times New Roman" w:cs="Times New Roman"/>
                <w:b/>
                <w:bCs/>
                <w:sz w:val="28"/>
                <w:szCs w:val="28"/>
              </w:rPr>
              <w:t>Содержание урока</w:t>
            </w:r>
          </w:p>
        </w:tc>
      </w:tr>
      <w:tr w:rsidR="00775F8A" w:rsidRPr="005C0456" w:rsidTr="005C0456">
        <w:trPr>
          <w:trHeight w:val="4312"/>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Мир общения. Слово в общении.</w:t>
            </w:r>
            <w:r w:rsidRPr="005C0456">
              <w:rPr>
                <w:rFonts w:ascii="Times New Roman" w:hAnsi="Times New Roman" w:cs="Times New Roman"/>
                <w:sz w:val="28"/>
                <w:szCs w:val="28"/>
              </w:rPr>
              <w:br/>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Аудирование (слушание) Восприятие на слух звучащей речи (высказывание собеседника, чтение различных текстов). </w:t>
            </w:r>
            <w:r w:rsidRPr="005C0456">
              <w:rPr>
                <w:rFonts w:ascii="Times New Roman" w:hAnsi="Times New Roman" w:cs="Times New Roman"/>
                <w:sz w:val="28"/>
                <w:szCs w:val="28"/>
              </w:rPr>
              <w:t xml:space="preserve">«Общение», «знакомство» на конкретно-предметном уровне. Правила позитивного общения. Вежливые слова при приветствии, прощании, просьбе. Школа, ученик, отношение к школе родителей, друзей. Для чего нужно учиться? </w:t>
            </w:r>
            <w:r w:rsidRPr="005C0456">
              <w:rPr>
                <w:rFonts w:ascii="Times New Roman" w:hAnsi="Times New Roman" w:cs="Times New Roman"/>
                <w:color w:val="000000"/>
                <w:sz w:val="28"/>
                <w:szCs w:val="28"/>
              </w:rPr>
              <w:t>Позиция школьника</w:t>
            </w:r>
            <w:r w:rsidRPr="005C0456">
              <w:rPr>
                <w:rFonts w:ascii="Times New Roman" w:hAnsi="Times New Roman" w:cs="Times New Roman"/>
                <w:sz w:val="28"/>
                <w:szCs w:val="28"/>
              </w:rPr>
              <w:t xml:space="preserve"> Выявление уровня развития связной речи </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w:t>
            </w:r>
          </w:p>
        </w:tc>
        <w:tc>
          <w:tcPr>
            <w:tcW w:w="2506" w:type="dxa"/>
          </w:tcPr>
          <w:p w:rsidR="00775F8A" w:rsidRPr="005C0456" w:rsidRDefault="00775F8A" w:rsidP="00596517">
            <w:pPr>
              <w:pStyle w:val="ParagraphStyle"/>
              <w:spacing w:line="264" w:lineRule="auto"/>
              <w:ind w:right="-45"/>
              <w:rPr>
                <w:rFonts w:ascii="Times New Roman" w:hAnsi="Times New Roman" w:cs="Times New Roman"/>
                <w:sz w:val="28"/>
                <w:szCs w:val="28"/>
              </w:rPr>
            </w:pPr>
            <w:r w:rsidRPr="005C0456">
              <w:rPr>
                <w:rFonts w:ascii="Times New Roman" w:hAnsi="Times New Roman" w:cs="Times New Roman"/>
                <w:sz w:val="28"/>
                <w:szCs w:val="28"/>
              </w:rPr>
              <w:t>Слово и предложение.</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Предмет. Признаки предметов: цвет, форма, размер. Классификация предметов по определенному признаку.</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Обобщающие слова и понятия Выявление уровня развития лексики </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Давайте знакомиться! Мы – хорошие друзья. Культура общения.</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Адекватное понимание содержания звучащей речи, умение отвечать на вопросы по содержанию услышанного произведения, определение последовательности событий, осознание цели речевого высказывания, умение задавать вопрос по услышанному художественному </w:t>
            </w:r>
            <w:r w:rsidRPr="005C0456">
              <w:rPr>
                <w:rStyle w:val="Zag11"/>
                <w:rFonts w:ascii="Times New Roman" w:eastAsia="@Arial Unicode MS" w:hAnsi="Times New Roman" w:cs="Times New Roman"/>
                <w:sz w:val="28"/>
                <w:szCs w:val="28"/>
              </w:rPr>
              <w:lastRenderedPageBreak/>
              <w:t xml:space="preserve">произведению. </w:t>
            </w:r>
            <w:r w:rsidRPr="005C0456">
              <w:rPr>
                <w:rFonts w:ascii="Times New Roman" w:hAnsi="Times New Roman" w:cs="Times New Roman"/>
                <w:sz w:val="28"/>
                <w:szCs w:val="28"/>
              </w:rPr>
              <w:t>Что такое слово? сочетание слов? предложение? Выявление уровня сформированности грамматической стороны  речи (контроль и коррекция) Составление «Карты знаний»</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Мои любимые книжки. Цель и средства речевого общения. Первый школьный звонок.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Создание собственного текста на основе личного опыта. Знание (незнание). Граница между знанием и незнанием. Знающий (незнающий) человек. Преодоление трудностей и достижение определенных результатов в работе. Мои достижения и неудачи. Индивидуальный план продвижения по предмету. «Карта знаний». Самостоятельная творческая работа. Выбор темы. Прогнозирование содержания работы. Цель. План действий, выбор способов реализации. Контроль, коррекция, предвосхищение результата</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5–</w:t>
            </w:r>
            <w:r w:rsidRPr="005C0456">
              <w:rPr>
                <w:rFonts w:ascii="Times New Roman" w:hAnsi="Times New Roman" w:cs="Times New Roman"/>
                <w:sz w:val="28"/>
                <w:szCs w:val="28"/>
              </w:rPr>
              <w:br/>
              <w:t>6</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Жест и его значение. Культура общения. 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Мы пришли в театр. Мимика и её роль в общении.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2</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Театр. Маска – символ театра. Маска отражает эмоциональное состояние человека. Актеры и зрители. Над чем смеются и плачут в театре? Как настроения и чувства отражаются на лицах актеров и зрителей? Искусство передавать душевное состояние с помощью мимики. Устойчивые выражения: слезы градом; надулся; сияет, как солнышко. Презентация.  Виды презентаций. Правила презентации. Правила поведения присутствующих на презентации. Правила оценивания представленной работы Представление результатов творческой самостоятельной работы</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Кто разговаривает в сказках? </w:t>
            </w:r>
            <w:r w:rsidRPr="005C0456">
              <w:rPr>
                <w:rFonts w:ascii="Times New Roman" w:hAnsi="Times New Roman" w:cs="Times New Roman"/>
                <w:sz w:val="28"/>
                <w:szCs w:val="28"/>
              </w:rPr>
              <w:lastRenderedPageBreak/>
              <w:t>Интонация, её роль в общении.</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Книга; учебник. Учебная книга «Азбука». Сквозные герои учебника: Аня, Ваня, забавное существо. Значки, </w:t>
            </w:r>
            <w:r w:rsidRPr="005C0456">
              <w:rPr>
                <w:rFonts w:ascii="Times New Roman" w:hAnsi="Times New Roman" w:cs="Times New Roman"/>
                <w:sz w:val="28"/>
                <w:szCs w:val="28"/>
              </w:rPr>
              <w:lastRenderedPageBreak/>
              <w:t>символизирующие устную и письменную речь</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О чём рассказал Гулливер? Слова и предметы.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Ссора. Причины ссор. Способы разрешения проблемных (конфликтных) ситуаций. Наименования предметов. Слова обобщающего характера. Лексическое значение слова (решение частных задач) </w:t>
            </w:r>
            <w:r w:rsidRPr="005C0456">
              <w:rPr>
                <w:rStyle w:val="Zag11"/>
                <w:rFonts w:ascii="Times New Roman" w:eastAsia="@Arial Unicode MS" w:hAnsi="Times New Roman" w:cs="Times New Roman"/>
                <w:sz w:val="28"/>
                <w:szCs w:val="28"/>
              </w:rPr>
              <w:t>Работа со словом (распознавать прямое и переносное значения слов, их многозначность), целенаправленное пополнение активного словарного запаса.</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Общение</w:t>
            </w:r>
            <w:r w:rsidRPr="005C0456">
              <w:rPr>
                <w:rFonts w:ascii="Times New Roman" w:hAnsi="Times New Roman" w:cs="Times New Roman"/>
                <w:sz w:val="28"/>
                <w:szCs w:val="28"/>
              </w:rPr>
              <w:br/>
              <w:t xml:space="preserve">с использованием посредников, меток и предметов как указателей чего-либо.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Любимые книжки и литературные герои. Русская народная сказка «Сестрица Алёнушка и братец Иванушка». Нравственный аспект их взаимоотношений. Общение в мире людей. Как общаются люди? Цель и средства речевого общения. Что необходимо, чтобы общение между людьми достигло своей цели? </w:t>
            </w:r>
            <w:r w:rsidRPr="005C0456">
              <w:rPr>
                <w:rStyle w:val="Zag11"/>
                <w:rFonts w:ascii="Times New Roman" w:eastAsia="@Arial Unicode MS" w:hAnsi="Times New Roman" w:cs="Times New Roman"/>
                <w:sz w:val="28"/>
                <w:szCs w:val="28"/>
              </w:rPr>
              <w:t>Осознание диалога как вида речи.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Имя собственное и нарицательное. Живые существа и неживые предметы. Толковый словарь. Первый школьный день. Цель высказываний. Внешние проявления радости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10</w:t>
            </w:r>
          </w:p>
        </w:tc>
        <w:tc>
          <w:tcPr>
            <w:tcW w:w="2506" w:type="dxa"/>
          </w:tcPr>
          <w:p w:rsidR="00775F8A" w:rsidRPr="005C0456" w:rsidRDefault="00775F8A" w:rsidP="00596517">
            <w:pPr>
              <w:pStyle w:val="ParagraphStyle"/>
              <w:spacing w:before="60" w:line="264" w:lineRule="auto"/>
              <w:rPr>
                <w:rFonts w:ascii="Times New Roman" w:hAnsi="Times New Roman" w:cs="Times New Roman"/>
                <w:sz w:val="28"/>
                <w:szCs w:val="28"/>
              </w:rPr>
            </w:pPr>
            <w:r w:rsidRPr="005C0456">
              <w:rPr>
                <w:rFonts w:ascii="Times New Roman" w:hAnsi="Times New Roman" w:cs="Times New Roman"/>
                <w:sz w:val="28"/>
                <w:szCs w:val="28"/>
              </w:rPr>
              <w:t>Знаки на дорогах. Условные знаки в городе и дома. Кому адресованы знаки?</w:t>
            </w:r>
            <w:r w:rsidRPr="005C0456">
              <w:rPr>
                <w:rFonts w:ascii="Times New Roman" w:hAnsi="Times New Roman" w:cs="Times New Roman"/>
                <w:sz w:val="28"/>
                <w:szCs w:val="28"/>
              </w:rPr>
              <w:br/>
              <w:t xml:space="preserve">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Жест и его значение. Многозначность слов: жест, пятачок.</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Фразеологизмы. Значение фразеологических выражений навострить  уши, клюет носом, прячется в кусты. Слова, обозначающие действия и состояние героев. Когда уместно использовать жесты в речевом общении? «Язык животных» – что это такое? Значение движений гуся, тигра, ежа. Лексическая работа. </w:t>
            </w:r>
            <w:r w:rsidRPr="005C0456">
              <w:rPr>
                <w:rFonts w:ascii="Times New Roman" w:hAnsi="Times New Roman" w:cs="Times New Roman"/>
                <w:sz w:val="28"/>
                <w:szCs w:val="28"/>
              </w:rPr>
              <w:lastRenderedPageBreak/>
              <w:t>Последовательность изложения в рассказе (начало, середина, конец) Стихи и рассказы о природе</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Путешествие по Цветочному городу. Загадочное письмо.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Особенности диалогического общения: понимать вопросы, отвечать на них и самостоятельно задавать вопросы по тексту; выслушивать, не перебивая, собеседника и в вежливой форме высказывать свою точку зрения по обсуждаемому произведению (художественному тексту). </w:t>
            </w:r>
            <w:r w:rsidRPr="005C0456">
              <w:rPr>
                <w:rFonts w:ascii="Times New Roman" w:hAnsi="Times New Roman" w:cs="Times New Roman"/>
                <w:sz w:val="28"/>
                <w:szCs w:val="28"/>
              </w:rPr>
              <w:t>Герои Н. Носова из книги «Незнайка в Цветочном городе». Коротышки.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Слова-антонимы</w:t>
            </w:r>
          </w:p>
        </w:tc>
      </w:tr>
      <w:tr w:rsidR="00775F8A" w:rsidRPr="005C0456" w:rsidTr="00775F8A">
        <w:trPr>
          <w:trHeight w:val="146"/>
        </w:trPr>
        <w:tc>
          <w:tcPr>
            <w:tcW w:w="1053"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Знаки в лесу и парке. 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 Чуковский. «Мойдодыр». Образы  Мойдодыра,  мальчика-грязнули, мальчика-чистюли  в произведении.</w:t>
            </w:r>
            <w:r w:rsidRPr="005C0456">
              <w:rPr>
                <w:rStyle w:val="Zag11"/>
                <w:rFonts w:ascii="Times New Roman" w:eastAsia="@Arial Unicode MS" w:hAnsi="Times New Roman" w:cs="Times New Roman"/>
                <w:sz w:val="28"/>
                <w:szCs w:val="28"/>
              </w:rPr>
              <w:t xml:space="preserve"> Передача впечатлений (из повседневной жизни, художественного произведения, изобразительного искусства) в рассказе.</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Жесты, мимика, поза, интонация. Их роль в передаче образа литературного героя. Интонация, ее роль в общении. Связь выражения лица героя с его интонационными особенностями речи. Изменение голоса героев – средство достижения какой-либо цели.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Сравнения в тексте произведения. Механизм образования простого сравнения при помощи слов как, словно. Условный знак сравнения</w:t>
            </w:r>
            <w:r w:rsidRPr="005C0456">
              <w:rPr>
                <w:rFonts w:ascii="Times New Roman" w:hAnsi="Times New Roman" w:cs="Times New Roman"/>
                <w:noProof/>
                <w:sz w:val="28"/>
                <w:szCs w:val="28"/>
              </w:rPr>
              <w:drawing>
                <wp:inline distT="0" distB="0" distL="0" distR="0">
                  <wp:extent cx="609600" cy="3937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srcRect/>
                          <a:stretch>
                            <a:fillRect/>
                          </a:stretch>
                        </pic:blipFill>
                        <pic:spPr bwMode="auto">
                          <a:xfrm>
                            <a:off x="0" y="0"/>
                            <a:ext cx="609600" cy="393700"/>
                          </a:xfrm>
                          <a:prstGeom prst="rect">
                            <a:avLst/>
                          </a:prstGeom>
                          <a:noFill/>
                          <a:ln w="9525">
                            <a:noFill/>
                            <a:miter lim="800000"/>
                            <a:headEnd/>
                            <a:tailEnd/>
                          </a:ln>
                        </pic:spPr>
                      </pic:pic>
                    </a:graphicData>
                  </a:graphic>
                </wp:inline>
              </w:drawing>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Подготовка к усвоению звукобуквенного письма. Слушаем звуки речи.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Слово и предмет, слово и признак, слово и действие. Дж. Свифт. «Путешествие Гулливера». Новый способ общения – общение с помощью предметов. С. Маршак. «Кошкин дом».Важное условие </w:t>
            </w:r>
            <w:r w:rsidRPr="005C0456">
              <w:rPr>
                <w:rFonts w:ascii="Times New Roman" w:hAnsi="Times New Roman" w:cs="Times New Roman"/>
                <w:sz w:val="28"/>
                <w:szCs w:val="28"/>
              </w:rPr>
              <w:lastRenderedPageBreak/>
              <w:t>взаимопонимания – правильно соотносить слово-название и предмет -(постановка учебной задачи / поиск и открытие нового способа действия /)</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Гласные и согласные звуки.</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Посредники общения – предметы и вещи, рисунки и знаки. Опосредованность процесса общения. .Ориентир (на примере сказочных персонажей – Машеньки из сказки «Маша и медведь» и Мальчика-с-пальчика).Общение с использованием рисунков и условных обозначений. Стихи о детях(постановка учебной задачи,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Твёрдые и мягкие согласные. Узнай сказки.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Внеклассное чтение.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Книги Б. Заходера. Стихотворение «Кот и Кит». Образы Кота и Кита. Слова, противоположные и близкие по значению. Твердые и мягкие согласные. Условное обозначение мягкого согласного. Схемы слов</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 Сказки зарубежных писателей открытие нового способа действия /Рисунок – изображение предмета. Дорожные знаки – рисунок дорожной ситуации. Светофор. Назначение светофора. Что обозначают три цвета светофора?</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16</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Упражнения в звуковом анализе слов.</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Обобщающие названия групп предметов. Знак </w:t>
            </w:r>
            <w:r w:rsidRPr="005C0456">
              <w:rPr>
                <w:rFonts w:ascii="Times New Roman" w:hAnsi="Times New Roman" w:cs="Times New Roman"/>
                <w:noProof/>
                <w:sz w:val="28"/>
                <w:szCs w:val="28"/>
              </w:rPr>
              <w:drawing>
                <wp:inline distT="0" distB="0" distL="0" distR="0">
                  <wp:extent cx="444500" cy="2159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cstate="print"/>
                          <a:srcRect/>
                          <a:stretch>
                            <a:fillRect/>
                          </a:stretch>
                        </pic:blipFill>
                        <pic:spPr bwMode="auto">
                          <a:xfrm>
                            <a:off x="0" y="0"/>
                            <a:ext cx="444500" cy="215900"/>
                          </a:xfrm>
                          <a:prstGeom prst="rect">
                            <a:avLst/>
                          </a:prstGeom>
                          <a:noFill/>
                          <a:ln w="9525">
                            <a:noFill/>
                            <a:miter lim="800000"/>
                            <a:headEnd/>
                            <a:tailEnd/>
                          </a:ln>
                        </pic:spPr>
                      </pic:pic>
                    </a:graphicData>
                  </a:graphic>
                </wp:inline>
              </w:drawing>
            </w:r>
            <w:r w:rsidRPr="005C0456">
              <w:rPr>
                <w:rFonts w:ascii="Times New Roman" w:hAnsi="Times New Roman" w:cs="Times New Roman"/>
                <w:sz w:val="28"/>
                <w:szCs w:val="28"/>
              </w:rPr>
              <w:t xml:space="preserve"> с соединительным значением (и).Использование условных знаков в повседневной жизни. «Чтение» условных знаков (постановка учебной задачи / поиск и открытие нового способа действия / решение частных задач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Слог. Деление слова на слоги.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Изобразительные условные знаки (постановка учебной задачи / </w:t>
            </w:r>
            <w:r w:rsidRPr="005C0456">
              <w:rPr>
                <w:rFonts w:ascii="Times New Roman" w:hAnsi="Times New Roman" w:cs="Times New Roman"/>
                <w:sz w:val="28"/>
                <w:szCs w:val="28"/>
              </w:rPr>
              <w:br/>
              <w:t xml:space="preserve">поиск и открытие нового способа действия) </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Ударение в слове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Условия общения. Знаки. Их роль в общении. Рисунки или знаки-символы  в письменном общении. Русская народная сказка «Колобок». Инсценирование сказки. Р. Киплинг. «Как было написано первое письмо» Русские  народные сказки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(постановка учебной задачи /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19</w:t>
            </w:r>
          </w:p>
        </w:tc>
        <w:tc>
          <w:tcPr>
            <w:tcW w:w="2506" w:type="dxa"/>
          </w:tcPr>
          <w:p w:rsidR="00775F8A" w:rsidRPr="005C0456" w:rsidRDefault="00775F8A" w:rsidP="00596517">
            <w:pPr>
              <w:pStyle w:val="ParagraphStyle"/>
              <w:spacing w:line="264" w:lineRule="auto"/>
              <w:ind w:right="-30"/>
              <w:rPr>
                <w:rFonts w:ascii="Times New Roman" w:hAnsi="Times New Roman" w:cs="Times New Roman"/>
                <w:sz w:val="28"/>
                <w:szCs w:val="28"/>
              </w:rPr>
            </w:pPr>
            <w:r w:rsidRPr="005C0456">
              <w:rPr>
                <w:rFonts w:ascii="Times New Roman" w:hAnsi="Times New Roman" w:cs="Times New Roman"/>
                <w:sz w:val="28"/>
                <w:szCs w:val="28"/>
              </w:rPr>
              <w:t xml:space="preserve">Слово и предложение. Записываем слова и предложения. Речь. </w:t>
            </w:r>
          </w:p>
          <w:p w:rsidR="00775F8A" w:rsidRPr="005C0456" w:rsidRDefault="00775F8A" w:rsidP="00596517">
            <w:pPr>
              <w:pStyle w:val="ParagraphStyle"/>
              <w:spacing w:line="264" w:lineRule="auto"/>
              <w:ind w:right="-30"/>
              <w:rPr>
                <w:rFonts w:ascii="Times New Roman" w:hAnsi="Times New Roman" w:cs="Times New Roman"/>
                <w:sz w:val="28"/>
                <w:szCs w:val="28"/>
              </w:rPr>
            </w:pPr>
            <w:r w:rsidRPr="005C0456">
              <w:rPr>
                <w:rFonts w:ascii="Times New Roman" w:hAnsi="Times New Roman" w:cs="Times New Roman"/>
                <w:sz w:val="28"/>
                <w:szCs w:val="28"/>
              </w:rPr>
              <w:t xml:space="preserve">Внеклассное чтение.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Письмо условными знаками и рисунками.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Устойчивые выражения: остаться с носом (постановка учебной задачи / поиск и открытие нового способа действия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20</w:t>
            </w:r>
          </w:p>
        </w:tc>
        <w:tc>
          <w:tcPr>
            <w:tcW w:w="2506" w:type="dxa"/>
          </w:tcPr>
          <w:p w:rsidR="00775F8A" w:rsidRPr="005C0456" w:rsidRDefault="00775F8A" w:rsidP="00596517">
            <w:pPr>
              <w:autoSpaceDE w:val="0"/>
              <w:autoSpaceDN w:val="0"/>
              <w:adjustRightInd w:val="0"/>
              <w:spacing w:after="0" w:line="240" w:lineRule="auto"/>
              <w:rPr>
                <w:rFonts w:ascii="Times New Roman" w:hAnsi="Times New Roman" w:cs="Times New Roman"/>
                <w:sz w:val="28"/>
                <w:szCs w:val="28"/>
              </w:rPr>
            </w:pPr>
            <w:r w:rsidRPr="005C0456">
              <w:rPr>
                <w:rFonts w:ascii="Times New Roman" w:hAnsi="Times New Roman" w:cs="Times New Roman"/>
                <w:sz w:val="28"/>
                <w:szCs w:val="28"/>
              </w:rPr>
              <w:t>Звук [а]. Буква Аа</w:t>
            </w:r>
          </w:p>
          <w:p w:rsidR="00775F8A" w:rsidRPr="005C0456" w:rsidRDefault="00775F8A" w:rsidP="00596517">
            <w:pPr>
              <w:pStyle w:val="ParagraphStyle"/>
              <w:spacing w:line="264" w:lineRule="auto"/>
              <w:rPr>
                <w:rFonts w:ascii="Times New Roman" w:hAnsi="Times New Roman" w:cs="Times New Roman"/>
                <w:color w:val="000000"/>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 Чуковский «Айболит». Звук [а]. Буква Аа. Звуковая модель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Слова </w:t>
            </w:r>
            <w:r w:rsidRPr="005C0456">
              <w:rPr>
                <w:rFonts w:ascii="Times New Roman" w:hAnsi="Times New Roman" w:cs="Times New Roman"/>
                <w:color w:val="000000"/>
                <w:sz w:val="28"/>
                <w:szCs w:val="28"/>
              </w:rPr>
              <w:t>(постановка учебной задачи /  поиск и открытие нового способа действия / решение частных задач)</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21-22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 [о]. Буква Оо</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[а] и [о]. Буквы Аа, Оо.</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 Чуковский «Айболит». Звук [о]. Буква Оо.</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Звуковая модель слова (постановка учебной задачи / </w:t>
            </w:r>
            <w:r w:rsidRPr="005C0456">
              <w:rPr>
                <w:rFonts w:ascii="Times New Roman" w:hAnsi="Times New Roman" w:cs="Times New Roman"/>
                <w:sz w:val="28"/>
                <w:szCs w:val="28"/>
              </w:rPr>
              <w:br/>
              <w:t>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 [у]. Буква Уу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 [у]. Буква Уу. Звуковая модель слова (постановка учебной задачи,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24</w:t>
            </w:r>
          </w:p>
        </w:tc>
        <w:tc>
          <w:tcPr>
            <w:tcW w:w="2506" w:type="dxa"/>
          </w:tcPr>
          <w:p w:rsidR="00775F8A" w:rsidRPr="005C0456" w:rsidRDefault="00775F8A" w:rsidP="00596517">
            <w:pPr>
              <w:pStyle w:val="ParagraphStyle"/>
              <w:spacing w:line="264" w:lineRule="auto"/>
              <w:rPr>
                <w:rFonts w:ascii="Times New Roman" w:hAnsi="Times New Roman" w:cs="Times New Roman"/>
                <w:color w:val="000000"/>
                <w:sz w:val="28"/>
                <w:szCs w:val="28"/>
              </w:rPr>
            </w:pPr>
            <w:r w:rsidRPr="005C0456">
              <w:rPr>
                <w:rFonts w:ascii="Times New Roman" w:hAnsi="Times New Roman" w:cs="Times New Roman"/>
                <w:sz w:val="28"/>
                <w:szCs w:val="28"/>
              </w:rPr>
              <w:t xml:space="preserve">Звук [и]. </w:t>
            </w:r>
            <w:r w:rsidRPr="005C0456">
              <w:rPr>
                <w:rFonts w:ascii="Times New Roman" w:hAnsi="Times New Roman" w:cs="Times New Roman"/>
                <w:noProof/>
                <w:sz w:val="28"/>
                <w:szCs w:val="28"/>
              </w:rPr>
              <w:t xml:space="preserve">и </w:t>
            </w:r>
            <w:r w:rsidRPr="005C0456">
              <w:rPr>
                <w:rFonts w:ascii="Times New Roman" w:hAnsi="Times New Roman" w:cs="Times New Roman"/>
                <w:sz w:val="28"/>
                <w:szCs w:val="28"/>
              </w:rPr>
              <w:t xml:space="preserve">[ы]. Буква Ии, ы. </w:t>
            </w:r>
            <w:r w:rsidRPr="005C0456">
              <w:rPr>
                <w:rFonts w:ascii="Times New Roman" w:hAnsi="Times New Roman" w:cs="Times New Roman"/>
                <w:sz w:val="28"/>
                <w:szCs w:val="28"/>
              </w:rPr>
              <w:br/>
            </w:r>
            <w:r w:rsidRPr="005C0456">
              <w:rPr>
                <w:rFonts w:ascii="Times New Roman" w:hAnsi="Times New Roman" w:cs="Times New Roman"/>
                <w:color w:val="000000"/>
                <w:sz w:val="28"/>
                <w:szCs w:val="28"/>
              </w:rPr>
              <w:t>Внеклассное чтение.</w:t>
            </w:r>
          </w:p>
          <w:p w:rsidR="00775F8A" w:rsidRPr="005C0456" w:rsidRDefault="00775F8A" w:rsidP="00596517">
            <w:pPr>
              <w:pStyle w:val="ParagraphStyle"/>
              <w:spacing w:line="264" w:lineRule="auto"/>
              <w:rPr>
                <w:rFonts w:ascii="Times New Roman" w:hAnsi="Times New Roman" w:cs="Times New Roman"/>
                <w:color w:val="000000"/>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 [и]. Буква Ии. Звуковая модель слова. Многозначность слова лук </w:t>
            </w:r>
            <w:r w:rsidRPr="005C0456">
              <w:rPr>
                <w:rFonts w:ascii="Times New Roman" w:hAnsi="Times New Roman" w:cs="Times New Roman"/>
                <w:color w:val="000000"/>
                <w:sz w:val="28"/>
                <w:szCs w:val="28"/>
              </w:rPr>
              <w:t>(постановка учебной задачи / поиск и открытие нового способа действия)</w:t>
            </w:r>
            <w:r w:rsidRPr="005C0456">
              <w:rPr>
                <w:rFonts w:ascii="Times New Roman" w:hAnsi="Times New Roman" w:cs="Times New Roman"/>
                <w:sz w:val="28"/>
                <w:szCs w:val="28"/>
              </w:rPr>
              <w:t xml:space="preserve"> </w:t>
            </w:r>
            <w:r w:rsidRPr="005C0456">
              <w:rPr>
                <w:rFonts w:ascii="Times New Roman" w:hAnsi="Times New Roman" w:cs="Times New Roman"/>
                <w:color w:val="000000"/>
                <w:sz w:val="28"/>
                <w:szCs w:val="28"/>
              </w:rPr>
              <w:t>Литературные сказки (авторские)</w:t>
            </w:r>
            <w:r w:rsidRPr="005C0456">
              <w:rPr>
                <w:rFonts w:ascii="Times New Roman" w:hAnsi="Times New Roman" w:cs="Times New Roman"/>
                <w:sz w:val="28"/>
                <w:szCs w:val="28"/>
              </w:rPr>
              <w:t xml:space="preserve"> Звук [ы]. Буква 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Звуковая модель слова. Русская народная сказка «Курочка Ряба».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 Чуковский «Путаница»</w:t>
            </w:r>
            <w:r w:rsidRPr="005C0456">
              <w:rPr>
                <w:rFonts w:ascii="Times New Roman" w:hAnsi="Times New Roman" w:cs="Times New Roman"/>
                <w:color w:val="000000"/>
                <w:sz w:val="28"/>
                <w:szCs w:val="28"/>
              </w:rPr>
              <w:t xml:space="preserve"> (постановка </w:t>
            </w:r>
            <w:r w:rsidRPr="005C0456">
              <w:rPr>
                <w:rFonts w:ascii="Times New Roman" w:hAnsi="Times New Roman" w:cs="Times New Roman"/>
                <w:color w:val="000000"/>
                <w:sz w:val="28"/>
                <w:szCs w:val="28"/>
              </w:rPr>
              <w:lastRenderedPageBreak/>
              <w:t xml:space="preserve">учебной задачи / </w:t>
            </w:r>
            <w:r w:rsidRPr="005C0456">
              <w:rPr>
                <w:rFonts w:ascii="Times New Roman" w:hAnsi="Times New Roman" w:cs="Times New Roman"/>
                <w:color w:val="000000"/>
                <w:sz w:val="28"/>
                <w:szCs w:val="28"/>
              </w:rPr>
              <w:br/>
              <w:t>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25</w:t>
            </w:r>
          </w:p>
        </w:tc>
        <w:tc>
          <w:tcPr>
            <w:tcW w:w="2506" w:type="dxa"/>
          </w:tcPr>
          <w:p w:rsidR="00775F8A" w:rsidRPr="005C0456" w:rsidRDefault="00775F8A" w:rsidP="00596517">
            <w:pPr>
              <w:pStyle w:val="ParagraphStyle"/>
              <w:spacing w:line="264" w:lineRule="auto"/>
              <w:rPr>
                <w:rFonts w:ascii="Times New Roman" w:hAnsi="Times New Roman" w:cs="Times New Roman"/>
                <w:color w:val="000000"/>
                <w:sz w:val="28"/>
                <w:szCs w:val="28"/>
              </w:rPr>
            </w:pPr>
            <w:r w:rsidRPr="005C0456">
              <w:rPr>
                <w:rFonts w:ascii="Times New Roman" w:hAnsi="Times New Roman" w:cs="Times New Roman"/>
                <w:sz w:val="28"/>
                <w:szCs w:val="28"/>
              </w:rPr>
              <w:t>Звук [э]. Буква Ээ</w:t>
            </w:r>
            <w:r w:rsidRPr="005C0456">
              <w:rPr>
                <w:rFonts w:ascii="Times New Roman" w:hAnsi="Times New Roman" w:cs="Times New Roman"/>
                <w:color w:val="000000"/>
                <w:sz w:val="28"/>
                <w:szCs w:val="28"/>
              </w:rPr>
              <w:t xml:space="preserve"> </w:t>
            </w:r>
            <w:r w:rsidRPr="005C0456">
              <w:rPr>
                <w:rFonts w:ascii="Times New Roman" w:hAnsi="Times New Roman" w:cs="Times New Roman"/>
                <w:color w:val="000000"/>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 [э]. Буква Ээ. Звуковая модель слова </w:t>
            </w:r>
            <w:r w:rsidRPr="005C0456">
              <w:rPr>
                <w:rFonts w:ascii="Times New Roman" w:hAnsi="Times New Roman" w:cs="Times New Roman"/>
                <w:color w:val="000000"/>
                <w:sz w:val="28"/>
                <w:szCs w:val="28"/>
              </w:rPr>
              <w:t>(постановка учебной задачи / поиск и открытие нового способа действия) Устное словесное рисование.</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26</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«Узелки на память». </w:t>
            </w:r>
            <w:r w:rsidRPr="005C0456">
              <w:rPr>
                <w:rFonts w:ascii="Times New Roman" w:hAnsi="Times New Roman" w:cs="Times New Roman"/>
                <w:sz w:val="28"/>
                <w:szCs w:val="28"/>
              </w:rPr>
              <w:br/>
              <w:t xml:space="preserve">Повторение изученных букв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«Узелки на память» (решение частных задач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[м]. [м’]. буква Мм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p w:rsidR="00775F8A" w:rsidRPr="005C0456" w:rsidRDefault="00775F8A" w:rsidP="00596517">
            <w:pPr>
              <w:pStyle w:val="ParagraphStyle"/>
              <w:spacing w:line="264" w:lineRule="auto"/>
              <w:ind w:right="-30"/>
              <w:rPr>
                <w:rFonts w:ascii="Times New Roman" w:hAnsi="Times New Roman" w:cs="Times New Roman"/>
                <w:color w:val="000000"/>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Общее представление о согласных. Звуки [м]. [м’]. Буква Мм.</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Звуковая модель слова. Многозначное слово молния. Позиционный принцип чтения </w:t>
            </w:r>
            <w:r w:rsidRPr="005C0456">
              <w:rPr>
                <w:rFonts w:ascii="Times New Roman" w:hAnsi="Times New Roman" w:cs="Times New Roman"/>
                <w:color w:val="000000"/>
                <w:sz w:val="28"/>
                <w:szCs w:val="28"/>
              </w:rPr>
              <w:t>(постановка учебной задачи / поиск и открытие нового способа действия)</w:t>
            </w:r>
            <w:r w:rsidRPr="005C0456">
              <w:rPr>
                <w:rFonts w:ascii="Times New Roman" w:hAnsi="Times New Roman" w:cs="Times New Roman"/>
                <w:sz w:val="28"/>
                <w:szCs w:val="28"/>
              </w:rPr>
              <w:t xml:space="preserve"> Литературные сказки (авторские)</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28</w:t>
            </w:r>
          </w:p>
        </w:tc>
        <w:tc>
          <w:tcPr>
            <w:tcW w:w="2506" w:type="dxa"/>
          </w:tcPr>
          <w:p w:rsidR="00775F8A" w:rsidRPr="005C0456" w:rsidRDefault="00775F8A" w:rsidP="00596517">
            <w:pPr>
              <w:pStyle w:val="ParagraphStyle"/>
              <w:spacing w:line="264" w:lineRule="auto"/>
              <w:ind w:right="-30"/>
              <w:rPr>
                <w:rFonts w:ascii="Times New Roman" w:hAnsi="Times New Roman" w:cs="Times New Roman"/>
                <w:color w:val="000000"/>
                <w:sz w:val="28"/>
                <w:szCs w:val="28"/>
              </w:rPr>
            </w:pPr>
            <w:r w:rsidRPr="005C0456">
              <w:rPr>
                <w:rFonts w:ascii="Times New Roman" w:hAnsi="Times New Roman" w:cs="Times New Roman"/>
                <w:sz w:val="28"/>
                <w:szCs w:val="28"/>
              </w:rPr>
              <w:t xml:space="preserve">Звуки [с]. [с’]. буква Сс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[с]. [с’]. Буква Сс. Звуковая модель слова. Дикция. Чистоговорка. Приемы чтения слога. Устойчивое выражение: Мы сами с усами </w:t>
            </w:r>
            <w:r w:rsidRPr="005C0456">
              <w:rPr>
                <w:rFonts w:ascii="Times New Roman" w:hAnsi="Times New Roman" w:cs="Times New Roman"/>
                <w:color w:val="000000"/>
                <w:sz w:val="28"/>
                <w:szCs w:val="28"/>
              </w:rPr>
              <w:t>(постановка учебной задачи /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29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Повторение изученных звуков [м]. [м’]. и [с]. [с’]. букв Мм, Сс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noProof/>
                <w:sz w:val="28"/>
                <w:szCs w:val="28"/>
              </w:rPr>
            </w:pPr>
            <w:r w:rsidRPr="005C0456">
              <w:rPr>
                <w:rFonts w:ascii="Times New Roman" w:hAnsi="Times New Roman" w:cs="Times New Roman"/>
                <w:sz w:val="28"/>
                <w:szCs w:val="28"/>
              </w:rPr>
              <w:t>Звуки [м]. [м’]. и [с]. [с’]. Буквы Мм, Сс. Правила чтения прямого слога.</w:t>
            </w:r>
            <w:r w:rsidRPr="005C0456">
              <w:rPr>
                <w:rFonts w:ascii="Times New Roman" w:hAnsi="Times New Roman" w:cs="Times New Roman"/>
                <w:noProof/>
                <w:sz w:val="28"/>
                <w:szCs w:val="28"/>
              </w:rPr>
              <w:t xml:space="preserve"> </w:t>
            </w:r>
            <w:r w:rsidRPr="005C0456">
              <w:rPr>
                <w:rFonts w:ascii="Times New Roman" w:hAnsi="Times New Roman" w:cs="Times New Roman"/>
                <w:sz w:val="28"/>
                <w:szCs w:val="28"/>
              </w:rPr>
              <w:t>Поговорка (решение частных задач / контроль и коррекция)</w:t>
            </w:r>
            <w:r w:rsidRPr="005C0456">
              <w:rPr>
                <w:rStyle w:val="Zag11"/>
                <w:rFonts w:ascii="Times New Roman" w:eastAsia="@Arial Unicode MS" w:hAnsi="Times New Roman" w:cs="Times New Roman"/>
                <w:sz w:val="28"/>
                <w:szCs w:val="28"/>
              </w:rPr>
              <w:t xml:space="preserve"> Практическое освоение умения отличать текст от набора предложений.</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29</w:t>
            </w:r>
          </w:p>
        </w:tc>
        <w:tc>
          <w:tcPr>
            <w:tcW w:w="2506" w:type="dxa"/>
          </w:tcPr>
          <w:p w:rsidR="00775F8A" w:rsidRPr="005C0456" w:rsidRDefault="00775F8A" w:rsidP="00596517">
            <w:pPr>
              <w:pStyle w:val="ParagraphStyle"/>
              <w:spacing w:line="264" w:lineRule="auto"/>
              <w:ind w:right="-30"/>
              <w:rPr>
                <w:rFonts w:ascii="Times New Roman" w:hAnsi="Times New Roman" w:cs="Times New Roman"/>
                <w:color w:val="000000"/>
                <w:sz w:val="28"/>
                <w:szCs w:val="28"/>
              </w:rPr>
            </w:pPr>
            <w:r w:rsidRPr="005C0456">
              <w:rPr>
                <w:rFonts w:ascii="Times New Roman" w:hAnsi="Times New Roman" w:cs="Times New Roman"/>
                <w:sz w:val="28"/>
                <w:szCs w:val="28"/>
              </w:rPr>
              <w:t xml:space="preserve">Звуки [н]. [н’]. Буква Нн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Чтение вслух. Постепенный переход от слогового к плавному осмысленному правильному чтению целыми словами вслух (скорость чтения в соответствии с индивидуальным темпом чтения), постепенное увеличение скорости чтения. </w:t>
            </w:r>
            <w:r w:rsidRPr="005C0456">
              <w:rPr>
                <w:rFonts w:ascii="Times New Roman" w:hAnsi="Times New Roman" w:cs="Times New Roman"/>
                <w:sz w:val="28"/>
                <w:szCs w:val="28"/>
              </w:rPr>
              <w:t xml:space="preserve">Звуки [н]. [н’]. Буква Нн. Звуковые модели слов. Позиционный </w:t>
            </w:r>
            <w:r w:rsidRPr="005C0456">
              <w:rPr>
                <w:rFonts w:ascii="Times New Roman" w:hAnsi="Times New Roman" w:cs="Times New Roman"/>
                <w:sz w:val="28"/>
                <w:szCs w:val="28"/>
              </w:rPr>
              <w:lastRenderedPageBreak/>
              <w:t xml:space="preserve">принцип чтения. Имена собственные: заглавная буква в именах людей </w:t>
            </w:r>
            <w:r w:rsidRPr="005C0456">
              <w:rPr>
                <w:rFonts w:ascii="Times New Roman" w:hAnsi="Times New Roman" w:cs="Times New Roman"/>
                <w:color w:val="000000"/>
                <w:sz w:val="28"/>
                <w:szCs w:val="28"/>
              </w:rPr>
              <w:t>(постановка учебной задачи /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30</w:t>
            </w:r>
          </w:p>
        </w:tc>
        <w:tc>
          <w:tcPr>
            <w:tcW w:w="2506" w:type="dxa"/>
          </w:tcPr>
          <w:p w:rsidR="00775F8A" w:rsidRPr="005C0456" w:rsidRDefault="00775F8A" w:rsidP="00596517">
            <w:pPr>
              <w:pStyle w:val="ParagraphStyle"/>
              <w:spacing w:line="264" w:lineRule="auto"/>
              <w:ind w:right="-30"/>
              <w:rPr>
                <w:rFonts w:ascii="Times New Roman" w:hAnsi="Times New Roman" w:cs="Times New Roman"/>
                <w:color w:val="000000"/>
                <w:sz w:val="28"/>
                <w:szCs w:val="28"/>
              </w:rPr>
            </w:pPr>
            <w:r w:rsidRPr="005C0456">
              <w:rPr>
                <w:rFonts w:ascii="Times New Roman" w:hAnsi="Times New Roman" w:cs="Times New Roman"/>
                <w:sz w:val="28"/>
                <w:szCs w:val="28"/>
              </w:rPr>
              <w:t>Звуки [л]. [л’]. Буква Лл</w:t>
            </w:r>
            <w:r w:rsidRPr="005C0456">
              <w:rPr>
                <w:rFonts w:ascii="Times New Roman" w:hAnsi="Times New Roman" w:cs="Times New Roman"/>
                <w:color w:val="000000"/>
                <w:sz w:val="28"/>
                <w:szCs w:val="28"/>
              </w:rPr>
              <w:t xml:space="preserve">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Н. Носов. «Незнайка на Луне».Телескоп, линза, обсерватория.</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Звуки [л]. [л’]. Буква Лл. Позиционный принцип чтения.</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Устойчивое выражение сила мысли </w:t>
            </w:r>
            <w:r w:rsidRPr="005C0456">
              <w:rPr>
                <w:rFonts w:ascii="Times New Roman" w:hAnsi="Times New Roman" w:cs="Times New Roman"/>
                <w:color w:val="000000"/>
                <w:sz w:val="28"/>
                <w:szCs w:val="28"/>
              </w:rPr>
              <w:t>(постановка учебной задачи /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31-32</w:t>
            </w:r>
          </w:p>
        </w:tc>
        <w:tc>
          <w:tcPr>
            <w:tcW w:w="2506" w:type="dxa"/>
          </w:tcPr>
          <w:p w:rsidR="00775F8A" w:rsidRPr="005C0456" w:rsidRDefault="00775F8A" w:rsidP="00596517">
            <w:pPr>
              <w:pStyle w:val="ParagraphStyle"/>
              <w:spacing w:line="264" w:lineRule="auto"/>
              <w:ind w:right="-30"/>
              <w:rPr>
                <w:rFonts w:ascii="Times New Roman" w:hAnsi="Times New Roman" w:cs="Times New Roman"/>
                <w:color w:val="000000"/>
                <w:sz w:val="28"/>
                <w:szCs w:val="28"/>
              </w:rPr>
            </w:pPr>
            <w:r w:rsidRPr="005C0456">
              <w:rPr>
                <w:rFonts w:ascii="Times New Roman" w:hAnsi="Times New Roman" w:cs="Times New Roman"/>
                <w:sz w:val="28"/>
                <w:szCs w:val="28"/>
              </w:rPr>
              <w:t xml:space="preserve">Звуки [т]. [т’]. Буква Тт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2</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[т]. [т’]. Буква Тт. Многозначность слов Тюбик, туб</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color w:val="000000"/>
                <w:sz w:val="28"/>
                <w:szCs w:val="28"/>
              </w:rPr>
              <w:t>(постановка учебной задачи /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[к]. [к’]. Буква Кк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p w:rsidR="00775F8A" w:rsidRPr="005C0456" w:rsidRDefault="00775F8A" w:rsidP="00596517">
            <w:pPr>
              <w:pStyle w:val="ParagraphStyle"/>
              <w:spacing w:line="264" w:lineRule="auto"/>
              <w:ind w:right="-30"/>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[к]. [к’]. Буква Кк. Звуковая модель слова. Цирк, арена цирка, артист цирка, цирковой костюм клоуна (постановка учеб ной задачи / поиск и открытие нового способа действия) Басни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Повторение букв Т,К.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Цирк. Дрессура. Дрессировщик. Приемы чтения слов</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частных задач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35</w:t>
            </w:r>
          </w:p>
        </w:tc>
        <w:tc>
          <w:tcPr>
            <w:tcW w:w="2506" w:type="dxa"/>
          </w:tcPr>
          <w:p w:rsidR="00775F8A" w:rsidRPr="005C0456" w:rsidRDefault="00775F8A" w:rsidP="00596517">
            <w:pPr>
              <w:pStyle w:val="ParagraphStyle"/>
              <w:spacing w:line="264" w:lineRule="auto"/>
              <w:ind w:right="-30"/>
              <w:rPr>
                <w:rFonts w:ascii="Times New Roman" w:hAnsi="Times New Roman" w:cs="Times New Roman"/>
                <w:color w:val="000000"/>
                <w:sz w:val="28"/>
                <w:szCs w:val="28"/>
              </w:rPr>
            </w:pPr>
            <w:r w:rsidRPr="005C0456">
              <w:rPr>
                <w:rFonts w:ascii="Times New Roman" w:hAnsi="Times New Roman" w:cs="Times New Roman"/>
                <w:sz w:val="28"/>
                <w:szCs w:val="28"/>
              </w:rPr>
              <w:t xml:space="preserve">Звуки [р]. [р’]. Буква Рр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[р]. [р’]. Буква Рр. Звуковая модель слова.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Туризм, туристы</w:t>
            </w:r>
            <w:r w:rsidRPr="005C0456">
              <w:rPr>
                <w:rFonts w:ascii="Times New Roman" w:hAnsi="Times New Roman" w:cs="Times New Roman"/>
                <w:color w:val="000000"/>
                <w:sz w:val="28"/>
                <w:szCs w:val="28"/>
              </w:rPr>
              <w:t>(постановка учебной задачи /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36</w:t>
            </w:r>
          </w:p>
        </w:tc>
        <w:tc>
          <w:tcPr>
            <w:tcW w:w="2506" w:type="dxa"/>
          </w:tcPr>
          <w:p w:rsidR="00775F8A" w:rsidRPr="005C0456" w:rsidRDefault="00775F8A" w:rsidP="00596517">
            <w:pPr>
              <w:pStyle w:val="ParagraphStyle"/>
              <w:spacing w:line="264" w:lineRule="auto"/>
              <w:ind w:right="-30"/>
              <w:rPr>
                <w:rFonts w:ascii="Times New Roman" w:hAnsi="Times New Roman" w:cs="Times New Roman"/>
                <w:color w:val="000000"/>
                <w:sz w:val="28"/>
                <w:szCs w:val="28"/>
              </w:rPr>
            </w:pPr>
            <w:r w:rsidRPr="005C0456">
              <w:rPr>
                <w:rFonts w:ascii="Times New Roman" w:hAnsi="Times New Roman" w:cs="Times New Roman"/>
                <w:sz w:val="28"/>
                <w:szCs w:val="28"/>
              </w:rPr>
              <w:t xml:space="preserve">Звуки [в]. [в’]. Буква Вв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[в]. [в’]. Буква Вв. Звуковая модель слова. Вилка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color w:val="000000"/>
                <w:sz w:val="28"/>
                <w:szCs w:val="28"/>
              </w:rPr>
              <w:t>(постановка учебной задачи /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«Узелки на память». Повторение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[в]. [в’]. и [р]. [р’]. Буквы Вв, Рр. Звуковая модель слова.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Партитура чтения (решение частных задач / контроль и коррекция)</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Рассказы о детях</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38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[п]. [п’]. Буква Пп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[п]. [п’]. Буква Пп. Звуковая модель слова.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lastRenderedPageBreak/>
              <w:t xml:space="preserve">Слова-омонимы </w:t>
            </w:r>
            <w:r w:rsidRPr="005C0456">
              <w:rPr>
                <w:rFonts w:ascii="Times New Roman" w:hAnsi="Times New Roman" w:cs="Times New Roman"/>
                <w:sz w:val="28"/>
                <w:szCs w:val="28"/>
              </w:rPr>
              <w:br/>
              <w:t>(пила, лук).</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Парник</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39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[г]. [г’]. Буква Гг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[г]. [г’]. Буква Гг. Звуковая модель слова. Правила чтения.</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Слова-антонимы. Гигант, гигантский (решение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Буква Ее </w:t>
            </w:r>
            <w:r w:rsidRPr="005C0456">
              <w:rPr>
                <w:rFonts w:ascii="Times New Roman" w:hAnsi="Times New Roman" w:cs="Times New Roman"/>
                <w:sz w:val="28"/>
                <w:szCs w:val="28"/>
              </w:rPr>
              <w:br/>
              <w:t xml:space="preserve">в начале слова и после гласных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[йэ]. Буква Ее. Лапы, лапки. Омонимичные формы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Буква Ёё </w:t>
            </w:r>
            <w:r w:rsidRPr="005C0456">
              <w:rPr>
                <w:rFonts w:ascii="Times New Roman" w:hAnsi="Times New Roman" w:cs="Times New Roman"/>
                <w:sz w:val="28"/>
                <w:szCs w:val="28"/>
              </w:rPr>
              <w:br/>
              <w:t xml:space="preserve">в начале слова и после гласных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[йо]. Буква Ёё. Ёжик, ёршик</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Буква Ёё после согласных </w:t>
            </w:r>
            <w:r w:rsidRPr="005C0456">
              <w:rPr>
                <w:rFonts w:ascii="Times New Roman" w:hAnsi="Times New Roman" w:cs="Times New Roman"/>
                <w:sz w:val="28"/>
                <w:szCs w:val="28"/>
              </w:rPr>
              <w:br/>
              <w:t>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 [о]. Буква Ёё после согласных. Плёс, мелет языком, жить в согласии с природой, село, будет сыну рубашка и кашка.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Омонимичные формы: сел. Родственные слова: мел, мелет, мельница.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Прошлое русского народа: как жили русские крестьяне, чем занимались люди. Слова, близкие по значению. Звуковой анализ слов мел, мёл.  Рассказы</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[б]. [б’]. Буква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Бб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[б]. [б’]. Буква Бб. Звуковая модель слова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44</w:t>
            </w:r>
          </w:p>
        </w:tc>
        <w:tc>
          <w:tcPr>
            <w:tcW w:w="2506" w:type="dxa"/>
          </w:tcPr>
          <w:p w:rsidR="00775F8A" w:rsidRPr="005C0456" w:rsidRDefault="00775F8A" w:rsidP="00596517">
            <w:pPr>
              <w:pStyle w:val="ParagraphStyle"/>
              <w:spacing w:line="264" w:lineRule="auto"/>
              <w:rPr>
                <w:rFonts w:ascii="Times New Roman" w:hAnsi="Times New Roman" w:cs="Times New Roman"/>
                <w:color w:val="000000"/>
                <w:sz w:val="28"/>
                <w:szCs w:val="28"/>
              </w:rPr>
            </w:pPr>
            <w:r w:rsidRPr="005C0456">
              <w:rPr>
                <w:rFonts w:ascii="Times New Roman" w:hAnsi="Times New Roman" w:cs="Times New Roman"/>
                <w:sz w:val="28"/>
                <w:szCs w:val="28"/>
              </w:rPr>
              <w:t>Парные звуки [б] и [п], [б’] и [п’].</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Парные звуки [б] и [п], [б’] и [п’].Барабан, барабанил, барабанные, барабанщик</w:t>
            </w:r>
            <w:r w:rsidRPr="005C0456">
              <w:rPr>
                <w:rFonts w:ascii="Times New Roman" w:hAnsi="Times New Roman" w:cs="Times New Roman"/>
                <w:color w:val="000000"/>
                <w:sz w:val="28"/>
                <w:szCs w:val="28"/>
              </w:rPr>
              <w:t>(решение частных задач)</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[з],  [з’].  Буква Зз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[з],  [з’].  Буква Зз. Звуковая схема слова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46</w:t>
            </w:r>
          </w:p>
        </w:tc>
        <w:tc>
          <w:tcPr>
            <w:tcW w:w="2506" w:type="dxa"/>
          </w:tcPr>
          <w:p w:rsidR="00775F8A" w:rsidRPr="005C0456" w:rsidRDefault="00775F8A" w:rsidP="00596517">
            <w:pPr>
              <w:pStyle w:val="ParagraphStyle"/>
              <w:spacing w:line="264" w:lineRule="auto"/>
              <w:rPr>
                <w:rFonts w:ascii="Times New Roman" w:hAnsi="Times New Roman" w:cs="Times New Roman"/>
                <w:color w:val="000000"/>
                <w:sz w:val="28"/>
                <w:szCs w:val="28"/>
              </w:rPr>
            </w:pPr>
            <w:r w:rsidRPr="005C0456">
              <w:rPr>
                <w:rFonts w:ascii="Times New Roman" w:hAnsi="Times New Roman" w:cs="Times New Roman"/>
                <w:sz w:val="28"/>
                <w:szCs w:val="28"/>
              </w:rPr>
              <w:t>Парные звуки [з] и [с], [з’] и [с’].</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Парные звуки по звонкости-глухости [з] и [с], [з’] и [с’].</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Зуб – суп, коза – коса. Согласная на конце слова </w:t>
            </w:r>
            <w:r w:rsidRPr="005C0456">
              <w:rPr>
                <w:rFonts w:ascii="Times New Roman" w:hAnsi="Times New Roman" w:cs="Times New Roman"/>
                <w:color w:val="000000"/>
                <w:sz w:val="28"/>
                <w:szCs w:val="28"/>
              </w:rPr>
              <w:t>(решение частных задач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47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[д] [д’] Буква Дд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[д] [д’] Буква Дд. Звуковая схема слова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lastRenderedPageBreak/>
              <w:t>(решение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48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Сравнение звуков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 [д] и [т], [д’] и [т’].</w:t>
            </w:r>
            <w:r w:rsidRPr="005C0456">
              <w:rPr>
                <w:rFonts w:ascii="Times New Roman" w:hAnsi="Times New Roman" w:cs="Times New Roman"/>
                <w:sz w:val="28"/>
                <w:szCs w:val="28"/>
              </w:rPr>
              <w:b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[д] и [т], [д’] и [т’].– парные по звонкости-глухости, твердости-мягкости. Буква д в конце слова Сказки о зиме</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color w:val="000000"/>
                <w:sz w:val="28"/>
                <w:szCs w:val="28"/>
              </w:rPr>
              <w:t>(решение частных задач)</w:t>
            </w:r>
          </w:p>
        </w:tc>
      </w:tr>
      <w:tr w:rsidR="00775F8A" w:rsidRPr="005C0456" w:rsidTr="00775F8A">
        <w:trPr>
          <w:trHeight w:val="146"/>
        </w:trPr>
        <w:tc>
          <w:tcPr>
            <w:tcW w:w="1053"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49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  [ж] буква Жж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  [ж], буква Жж. Слово как название предмета, действия, признака. Жанр литературного произведения. Жанровое своеобразие художественного произведения. Слог жи. Многозначность слов: сережки, золотой (решение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50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«Узелки на память». Повторение изученных букв Р, В, П, Г, Е, Ё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Позиционное чтение. Детские игры и спортивные игры.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Многозначность слова шашки (решение частных задач / рефлексия) </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51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Буква Яя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Буква Яя. Буква я – показатель мягкости предшествующего согласного</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52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Буква я после согласных </w:t>
            </w:r>
            <w:r w:rsidRPr="005C0456">
              <w:rPr>
                <w:rFonts w:ascii="Times New Roman" w:hAnsi="Times New Roman" w:cs="Times New Roman"/>
                <w:sz w:val="28"/>
                <w:szCs w:val="28"/>
              </w:rPr>
              <w:b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Буква я после согласных Рассказы о дружбе (решение учебной задачи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53 - 54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Закрепление изученных букв.</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«Узелки на память»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Язык, звезда, земля; язык до Киева доведет; он язык проглотил</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частных задач / рефлексия)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55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Звуки [х] [х’] Буква Хх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[х] [х’] Буква Хх (решение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56 - 57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Знакомство с буквой ь.</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Повторение изученных букв.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Буква ь. Обозначение мягкости согласного при помощи ь</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58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  [й’] Буква Йй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  [й’] Буква Йй. Звуковая модель слова. Лейка; большой, указательный, средний, безымянный, мизинец; кран. Налитой, как колос; понк, как былинка </w:t>
            </w:r>
            <w:r w:rsidRPr="005C0456">
              <w:rPr>
                <w:rFonts w:ascii="Times New Roman" w:hAnsi="Times New Roman" w:cs="Times New Roman"/>
                <w:sz w:val="28"/>
                <w:szCs w:val="28"/>
              </w:rPr>
              <w:lastRenderedPageBreak/>
              <w:t>Стихи о природе (решение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59- 60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Буква Юю. «Читалоч</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ка»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Упражнение в чтении.</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Звук[й’у] в начале слова. Буква Юю. Юла, юркая, заюлила, юннат, юрта, юнга (решение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61-63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Буква ю после согласных.</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Упражнение в чтении.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«Узелки на память».</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Буква ю после согласных</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64 - 68</w:t>
            </w:r>
          </w:p>
        </w:tc>
        <w:tc>
          <w:tcPr>
            <w:tcW w:w="2506" w:type="dxa"/>
          </w:tcPr>
          <w:p w:rsidR="00775F8A" w:rsidRPr="005C0456" w:rsidRDefault="00775F8A" w:rsidP="00596517">
            <w:pPr>
              <w:pStyle w:val="ParagraphStyle"/>
              <w:spacing w:line="264" w:lineRule="auto"/>
              <w:ind w:right="-30"/>
              <w:rPr>
                <w:rFonts w:ascii="Times New Roman" w:hAnsi="Times New Roman" w:cs="Times New Roman"/>
                <w:sz w:val="28"/>
                <w:szCs w:val="28"/>
              </w:rPr>
            </w:pPr>
            <w:r w:rsidRPr="005C0456">
              <w:rPr>
                <w:rFonts w:ascii="Times New Roman" w:hAnsi="Times New Roman" w:cs="Times New Roman"/>
                <w:sz w:val="28"/>
                <w:szCs w:val="28"/>
              </w:rPr>
              <w:t>Звук  [ш] Буква Шш</w:t>
            </w:r>
          </w:p>
          <w:p w:rsidR="00775F8A" w:rsidRPr="005C0456" w:rsidRDefault="00775F8A" w:rsidP="00596517">
            <w:pPr>
              <w:pStyle w:val="ParagraphStyle"/>
              <w:spacing w:line="264" w:lineRule="auto"/>
              <w:ind w:right="-30"/>
              <w:rPr>
                <w:rFonts w:ascii="Times New Roman" w:hAnsi="Times New Roman" w:cs="Times New Roman"/>
                <w:sz w:val="28"/>
                <w:szCs w:val="28"/>
              </w:rPr>
            </w:pPr>
            <w:r w:rsidRPr="005C0456">
              <w:rPr>
                <w:rFonts w:ascii="Times New Roman" w:hAnsi="Times New Roman" w:cs="Times New Roman"/>
                <w:sz w:val="28"/>
                <w:szCs w:val="28"/>
              </w:rPr>
              <w:t>Упражнение в чтении.,  Звук [ч’] БукваЧч Звук  [щ’] Буква Щщ. Буквы Шш, Щщ,Чч.</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Плавное слоговое чтение. Чтение целыми словами. Звуковой анализ слова.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(решение учебной задачи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69 - 71</w:t>
            </w:r>
          </w:p>
        </w:tc>
        <w:tc>
          <w:tcPr>
            <w:tcW w:w="2506" w:type="dxa"/>
          </w:tcPr>
          <w:p w:rsidR="00775F8A" w:rsidRPr="005C0456" w:rsidRDefault="00775F8A" w:rsidP="00596517">
            <w:pPr>
              <w:pStyle w:val="ParagraphStyle"/>
              <w:spacing w:line="264" w:lineRule="auto"/>
              <w:ind w:right="-30"/>
              <w:rPr>
                <w:rFonts w:ascii="Times New Roman" w:hAnsi="Times New Roman" w:cs="Times New Roman"/>
                <w:sz w:val="28"/>
                <w:szCs w:val="28"/>
              </w:rPr>
            </w:pPr>
            <w:r w:rsidRPr="005C0456">
              <w:rPr>
                <w:rFonts w:ascii="Times New Roman" w:hAnsi="Times New Roman" w:cs="Times New Roman"/>
                <w:sz w:val="28"/>
                <w:szCs w:val="28"/>
              </w:rPr>
              <w:t xml:space="preserve">Звук  [ц] </w:t>
            </w:r>
            <w:r w:rsidRPr="005C0456">
              <w:rPr>
                <w:rFonts w:ascii="Times New Roman" w:hAnsi="Times New Roman" w:cs="Times New Roman"/>
                <w:noProof/>
                <w:sz w:val="28"/>
                <w:szCs w:val="28"/>
              </w:rPr>
              <w:t>Буква Цц.</w:t>
            </w:r>
          </w:p>
          <w:p w:rsidR="00775F8A" w:rsidRPr="005C0456" w:rsidRDefault="00775F8A" w:rsidP="00596517">
            <w:pPr>
              <w:pStyle w:val="ParagraphStyle"/>
              <w:spacing w:line="264" w:lineRule="auto"/>
              <w:ind w:right="-30"/>
              <w:rPr>
                <w:rFonts w:ascii="Times New Roman" w:hAnsi="Times New Roman" w:cs="Times New Roman"/>
                <w:sz w:val="28"/>
                <w:szCs w:val="28"/>
              </w:rPr>
            </w:pPr>
            <w:r w:rsidRPr="005C0456">
              <w:rPr>
                <w:rFonts w:ascii="Times New Roman" w:hAnsi="Times New Roman" w:cs="Times New Roman"/>
                <w:sz w:val="28"/>
                <w:szCs w:val="28"/>
              </w:rPr>
              <w:t xml:space="preserve">Звуки [ф] [ф’]. Буква Фф. Буквы Цц, Фф </w:t>
            </w:r>
            <w:r w:rsidRPr="005C0456">
              <w:rPr>
                <w:rFonts w:ascii="Times New Roman" w:hAnsi="Times New Roman" w:cs="Times New Roman"/>
                <w:color w:val="000000"/>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Плавное слоговое чтение. Чтение целыми словами.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Звуковой анализ слова Сказки. </w:t>
            </w:r>
            <w:r w:rsidRPr="005C0456">
              <w:rPr>
                <w:rStyle w:val="Zag11"/>
                <w:rFonts w:ascii="Times New Roman" w:eastAsia="@Arial Unicode MS" w:hAnsi="Times New Roman" w:cs="Times New Roman"/>
                <w:sz w:val="28"/>
                <w:szCs w:val="28"/>
              </w:rPr>
              <w:t>Передача содержания прочитанного или прослушанного с учетом специфики художественного текста.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color w:val="000000"/>
                <w:sz w:val="28"/>
                <w:szCs w:val="28"/>
              </w:rPr>
              <w:t>(решение учебной задачи / контроль и коррекция).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72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Разделительный ь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Разделительный ь. Функция разделительного ь, правило его чтения в словах. Форма единственного и множественного числа имен существительных. Многозначность слова перья. (решение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73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Разделительный ъ</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Разделительный ъ. Функция разделительного ь, правило его чтения в словах. Однокоренные слова. Значение приставок в однокоренных словах. Объегорил (решение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lastRenderedPageBreak/>
              <w:t>74 - 75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Повторение – мать учения.</w:t>
            </w:r>
          </w:p>
          <w:p w:rsidR="00775F8A" w:rsidRPr="005C0456" w:rsidRDefault="00775F8A" w:rsidP="00596517">
            <w:pPr>
              <w:pStyle w:val="ParagraphStyle"/>
              <w:spacing w:line="264" w:lineRule="auto"/>
              <w:rPr>
                <w:rFonts w:ascii="Times New Roman" w:hAnsi="Times New Roman" w:cs="Times New Roman"/>
                <w:color w:val="000000"/>
                <w:sz w:val="28"/>
                <w:szCs w:val="28"/>
              </w:rPr>
            </w:pPr>
            <w:r w:rsidRPr="005C0456">
              <w:rPr>
                <w:rFonts w:ascii="Times New Roman" w:hAnsi="Times New Roman" w:cs="Times New Roman"/>
                <w:sz w:val="28"/>
                <w:szCs w:val="28"/>
              </w:rPr>
              <w:t xml:space="preserve">Алфавит.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Слово, его значение, звуковая (буквенная) форма. Осмысление слова как знака, представителя, заместителя вещи, действия, свойства. Дорожные знаки, звуковые и цветные символы. Герб </w:t>
            </w:r>
            <w:r w:rsidRPr="005C0456">
              <w:rPr>
                <w:rFonts w:ascii="Times New Roman" w:hAnsi="Times New Roman" w:cs="Times New Roman"/>
                <w:color w:val="000000"/>
                <w:sz w:val="28"/>
                <w:szCs w:val="28"/>
              </w:rPr>
              <w:t>(рефлексия)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76 - 77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Звучность и выразительность русской речи </w:t>
            </w:r>
          </w:p>
          <w:p w:rsidR="00775F8A" w:rsidRPr="005C0456" w:rsidRDefault="00775F8A" w:rsidP="00596517">
            <w:pPr>
              <w:pStyle w:val="ParagraphStyle"/>
              <w:spacing w:line="264" w:lineRule="auto"/>
              <w:rPr>
                <w:rFonts w:ascii="Times New Roman" w:hAnsi="Times New Roman" w:cs="Times New Roman"/>
                <w:color w:val="000000"/>
                <w:sz w:val="28"/>
                <w:szCs w:val="28"/>
              </w:rPr>
            </w:pPr>
            <w:r w:rsidRPr="005C0456">
              <w:rPr>
                <w:rFonts w:ascii="Times New Roman" w:hAnsi="Times New Roman" w:cs="Times New Roman"/>
                <w:color w:val="000000"/>
                <w:sz w:val="28"/>
                <w:szCs w:val="28"/>
              </w:rPr>
              <w:t>Внеклассное чтение.</w:t>
            </w:r>
          </w:p>
          <w:p w:rsidR="00775F8A" w:rsidRPr="005C0456" w:rsidRDefault="00775F8A" w:rsidP="00596517">
            <w:pPr>
              <w:pStyle w:val="ParagraphStyle"/>
              <w:spacing w:line="264" w:lineRule="auto"/>
              <w:rPr>
                <w:rFonts w:ascii="Times New Roman" w:hAnsi="Times New Roman" w:cs="Times New Roman"/>
                <w:color w:val="000000"/>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Представленность разных видов книг: приключенческая, фантастическая. </w:t>
            </w:r>
            <w:r w:rsidRPr="005C0456">
              <w:rPr>
                <w:rFonts w:ascii="Times New Roman" w:hAnsi="Times New Roman" w:cs="Times New Roman"/>
                <w:sz w:val="28"/>
                <w:szCs w:val="28"/>
              </w:rPr>
              <w:t xml:space="preserve">Русская речь – звучная, мелодичная, выразительная. Фонетические особенности речи, используемые в художественном произведении, звуковые повторы. Выразительность художественного произведения Рассказы о детях  и для детей </w:t>
            </w:r>
            <w:r w:rsidRPr="005C0456">
              <w:rPr>
                <w:rFonts w:ascii="Times New Roman" w:hAnsi="Times New Roman" w:cs="Times New Roman"/>
                <w:color w:val="000000"/>
                <w:sz w:val="28"/>
                <w:szCs w:val="28"/>
              </w:rPr>
              <w:t>(рефлексия)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78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Приглашение в волшебную страну звучащего слова.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Закрытые и открытые слоги (рефлексия). Стихи, рассказы, сказки из старинных букварей и книг для чтения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79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Рассказы и басни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 Ушинского и Л. Толстого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Звуки и буквы. Гласные и согласные. Алфавит (азбука). Алфавитный порядок букв. Иероглифы (рефлексия)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80 - 81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Про все на свете. Азбука «АБВГДейка». «Читалочка»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Литература. Пословицы: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noProof/>
                <w:color w:val="000000"/>
                <w:sz w:val="28"/>
                <w:szCs w:val="28"/>
              </w:rPr>
              <w:t></w:t>
            </w:r>
            <w:r w:rsidRPr="005C0456">
              <w:rPr>
                <w:rFonts w:ascii="Times New Roman" w:hAnsi="Times New Roman" w:cs="Times New Roman"/>
                <w:sz w:val="28"/>
                <w:szCs w:val="28"/>
              </w:rPr>
              <w:t xml:space="preserve"> Книгу читаешь, как на крыльях летаешь.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noProof/>
                <w:color w:val="000000"/>
                <w:sz w:val="28"/>
                <w:szCs w:val="28"/>
              </w:rPr>
              <w:t></w:t>
            </w:r>
            <w:r w:rsidRPr="005C0456">
              <w:rPr>
                <w:rFonts w:ascii="Times New Roman" w:hAnsi="Times New Roman" w:cs="Times New Roman"/>
                <w:color w:val="000000"/>
                <w:sz w:val="28"/>
                <w:szCs w:val="28"/>
              </w:rPr>
              <w:t xml:space="preserve"> </w:t>
            </w:r>
            <w:r w:rsidRPr="005C0456">
              <w:rPr>
                <w:rFonts w:ascii="Times New Roman" w:hAnsi="Times New Roman" w:cs="Times New Roman"/>
                <w:sz w:val="28"/>
                <w:szCs w:val="28"/>
              </w:rPr>
              <w:t xml:space="preserve">Книга не самолет, а за тридевять земель унесет.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noProof/>
                <w:color w:val="000000"/>
                <w:sz w:val="28"/>
                <w:szCs w:val="28"/>
              </w:rPr>
              <w:t></w:t>
            </w:r>
            <w:r w:rsidRPr="005C0456">
              <w:rPr>
                <w:rFonts w:ascii="Times New Roman" w:hAnsi="Times New Roman" w:cs="Times New Roman"/>
                <w:color w:val="000000"/>
                <w:sz w:val="28"/>
                <w:szCs w:val="28"/>
              </w:rPr>
              <w:t xml:space="preserve"> </w:t>
            </w:r>
            <w:r w:rsidRPr="005C0456">
              <w:rPr>
                <w:rFonts w:ascii="Times New Roman" w:hAnsi="Times New Roman" w:cs="Times New Roman"/>
                <w:sz w:val="28"/>
                <w:szCs w:val="28"/>
              </w:rPr>
              <w:t>Неграмотный – как слепой, а книга глаза и открывает</w:t>
            </w:r>
          </w:p>
        </w:tc>
      </w:tr>
      <w:tr w:rsidR="00775F8A" w:rsidRPr="005C0456" w:rsidTr="00775F8A">
        <w:trPr>
          <w:trHeight w:val="893"/>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82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Об одном </w:t>
            </w:r>
            <w:r w:rsidRPr="005C0456">
              <w:rPr>
                <w:rFonts w:ascii="Times New Roman" w:hAnsi="Times New Roman" w:cs="Times New Roman"/>
                <w:sz w:val="28"/>
                <w:szCs w:val="28"/>
              </w:rPr>
              <w:br/>
              <w:t>и том же по-разному.</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Прогнозирование содержания книги по ее названию и оформлению. </w:t>
            </w:r>
            <w:r w:rsidRPr="005C0456">
              <w:rPr>
                <w:rFonts w:ascii="Times New Roman" w:hAnsi="Times New Roman" w:cs="Times New Roman"/>
                <w:sz w:val="28"/>
                <w:szCs w:val="28"/>
              </w:rPr>
              <w:t>Способы передачи содержания  на наглядно-образной основе. Юмористические стихи и рассказы для детей</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83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Удивительное рядом.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Научный и художественный стиль изображения событий</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84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Сравни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и подумай.</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52" w:lineRule="auto"/>
              <w:rPr>
                <w:rFonts w:ascii="Times New Roman" w:hAnsi="Times New Roman" w:cs="Times New Roman"/>
                <w:sz w:val="28"/>
                <w:szCs w:val="28"/>
              </w:rPr>
            </w:pPr>
            <w:r w:rsidRPr="005C0456">
              <w:rPr>
                <w:rFonts w:ascii="Times New Roman" w:hAnsi="Times New Roman" w:cs="Times New Roman"/>
                <w:sz w:val="28"/>
                <w:szCs w:val="28"/>
              </w:rPr>
              <w:t>Чтение текстов, ответы на вопросы, описание  предмета, составление</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научного текста по наблюдениям.</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lastRenderedPageBreak/>
              <w:t>85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Сочиняй, придумывай, рассказывай.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Рассказ. Составные части рассказа. Тема и главная мысль рассказа. Соответствие содержания рассказа теме и главной мысли. </w:t>
            </w:r>
            <w:r w:rsidRPr="005C0456">
              <w:rPr>
                <w:rStyle w:val="Zag11"/>
                <w:rFonts w:ascii="Times New Roman" w:eastAsia="@Arial Unicode MS" w:hAnsi="Times New Roman" w:cs="Times New Roman"/>
                <w:sz w:val="28"/>
                <w:szCs w:val="28"/>
              </w:rPr>
              <w:t>Освоение разных видов пересказа художественного текста: подробный.</w:t>
            </w:r>
            <w:r w:rsidRPr="005C0456">
              <w:rPr>
                <w:rFonts w:ascii="Times New Roman" w:hAnsi="Times New Roman" w:cs="Times New Roman"/>
                <w:sz w:val="28"/>
                <w:szCs w:val="28"/>
              </w:rPr>
              <w:t xml:space="preserve"> Инсценирование.  Распределение ролей. Эстетика показа. Атрибуты, используемые при инсценировании. (постановка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86 - 87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Час потехи.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Fonts w:ascii="Times New Roman" w:hAnsi="Times New Roman" w:cs="Times New Roman"/>
                <w:sz w:val="28"/>
                <w:szCs w:val="28"/>
              </w:rPr>
              <w:t>Юмор. Юмористические произведения для детей. Особенности юмористических произведений. Юмористические стихи и рассказы для детей.</w:t>
            </w:r>
            <w:r w:rsidRPr="005C0456">
              <w:rPr>
                <w:rStyle w:val="Zag11"/>
                <w:rFonts w:ascii="Times New Roman" w:eastAsia="@Arial Unicode MS" w:hAnsi="Times New Roman" w:cs="Times New Roman"/>
                <w:sz w:val="28"/>
                <w:szCs w:val="28"/>
              </w:rPr>
              <w:t xml:space="preserve"> Произведения классиков отечественной литературы XIX–ХХ вв., классиков детской литературы, произведения современной отечественной (с учетом многонационального характера России) и зарубежной литературы, доступные для восприятия младших школьников.</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88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Большие и маленькие секреты.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Секрет. Какие бывают секреты? Можно ли делиться с кем-либо секретами? С кем? (постановка учебной задачи)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89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Как общаются люди.</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shd w:val="clear" w:color="auto" w:fill="FFFFFF"/>
              </w:rPr>
            </w:pPr>
            <w:r w:rsidRPr="005C0456">
              <w:rPr>
                <w:rFonts w:ascii="Times New Roman" w:hAnsi="Times New Roman" w:cs="Times New Roman"/>
                <w:sz w:val="28"/>
                <w:szCs w:val="28"/>
              </w:rPr>
              <w:t>Общение в мире людей. Как люди общаются? Цель и средства речевого общения. Что необхо</w:t>
            </w:r>
            <w:r w:rsidRPr="005C0456">
              <w:rPr>
                <w:rFonts w:ascii="Times New Roman" w:hAnsi="Times New Roman" w:cs="Times New Roman"/>
                <w:sz w:val="28"/>
                <w:szCs w:val="28"/>
                <w:shd w:val="clear" w:color="auto" w:fill="FFFFFF"/>
              </w:rPr>
              <w:t xml:space="preserve">димо, чтобы общение между людьми достигло своей цели </w:t>
            </w:r>
            <w:r w:rsidRPr="005C0456">
              <w:rPr>
                <w:rFonts w:ascii="Times New Roman" w:hAnsi="Times New Roman" w:cs="Times New Roman"/>
                <w:sz w:val="28"/>
                <w:szCs w:val="28"/>
              </w:rPr>
              <w:t>(решение частных задач)</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90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Умеет ли разговаривать природа?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Прием оживления, одухотворения предметов природы.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Яркое представление о предмете – основа образного слова.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Эпитеты, метафоры, сравнения – средства художественной </w:t>
            </w:r>
            <w:r w:rsidRPr="005C0456">
              <w:rPr>
                <w:rFonts w:ascii="Times New Roman" w:hAnsi="Times New Roman" w:cs="Times New Roman"/>
                <w:sz w:val="28"/>
                <w:szCs w:val="28"/>
              </w:rPr>
              <w:lastRenderedPageBreak/>
              <w:t>выразительности (решение частных задач)</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91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Волшебство.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Рассказ, стихотворение, басня – общее представление о жанре, особенностях построения и выразительных средствах. </w:t>
            </w:r>
            <w:r w:rsidRPr="005C0456">
              <w:rPr>
                <w:rFonts w:ascii="Times New Roman" w:hAnsi="Times New Roman" w:cs="Times New Roman"/>
                <w:sz w:val="28"/>
                <w:szCs w:val="28"/>
              </w:rPr>
              <w:t>Волшебство слова, средства выразительности. Рассказы о Родине.</w:t>
            </w:r>
            <w:r w:rsidRPr="005C0456">
              <w:rPr>
                <w:rStyle w:val="Zag11"/>
                <w:rFonts w:ascii="Times New Roman" w:eastAsia="@Arial Unicode MS" w:hAnsi="Times New Roman" w:cs="Times New Roman"/>
                <w:sz w:val="28"/>
                <w:szCs w:val="28"/>
              </w:rPr>
              <w:t xml:space="preserve"> Чтение про себя. Осознание смысла произведения при чтении про себя (доступных по объему и жанру произведений)</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92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Доброе семя – добрые всходы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Произведения классиков отечественной литературы XIX–ХХ вв., классиков детской литературы, произведения современной отечественной (с учетом многонационального характера России) и зарубежной литературы, доступные для восприятия младших школьников. </w:t>
            </w:r>
            <w:r w:rsidRPr="005C0456">
              <w:rPr>
                <w:rFonts w:ascii="Times New Roman" w:hAnsi="Times New Roman" w:cs="Times New Roman"/>
                <w:sz w:val="28"/>
                <w:szCs w:val="28"/>
              </w:rPr>
              <w:t>Семейное чтение. Составление рассказов.</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p>
        </w:tc>
        <w:tc>
          <w:tcPr>
            <w:tcW w:w="2506" w:type="dxa"/>
          </w:tcPr>
          <w:p w:rsidR="00775F8A" w:rsidRPr="005C0456" w:rsidRDefault="00775F8A" w:rsidP="00596517">
            <w:pPr>
              <w:pStyle w:val="aa"/>
              <w:rPr>
                <w:rFonts w:ascii="Times New Roman" w:hAnsi="Times New Roman" w:cs="Times New Roman"/>
                <w:b/>
                <w:bCs/>
                <w:sz w:val="28"/>
                <w:szCs w:val="28"/>
              </w:rPr>
            </w:pPr>
            <w:r w:rsidRPr="005C0456">
              <w:rPr>
                <w:rFonts w:ascii="Times New Roman" w:hAnsi="Times New Roman" w:cs="Times New Roman"/>
                <w:b/>
                <w:bCs/>
                <w:sz w:val="28"/>
                <w:szCs w:val="28"/>
              </w:rPr>
              <w:t>Раздел «Книги – мои друзья»</w:t>
            </w:r>
          </w:p>
        </w:tc>
        <w:tc>
          <w:tcPr>
            <w:tcW w:w="1058" w:type="dxa"/>
          </w:tcPr>
          <w:p w:rsidR="00775F8A" w:rsidRPr="005C0456" w:rsidRDefault="00775F8A" w:rsidP="00596517">
            <w:pPr>
              <w:pStyle w:val="aa"/>
              <w:jc w:val="center"/>
              <w:rPr>
                <w:rFonts w:ascii="Times New Roman" w:hAnsi="Times New Roman" w:cs="Times New Roman"/>
                <w:sz w:val="28"/>
                <w:szCs w:val="28"/>
              </w:rPr>
            </w:pPr>
          </w:p>
        </w:tc>
        <w:tc>
          <w:tcPr>
            <w:tcW w:w="5324" w:type="dxa"/>
          </w:tcPr>
          <w:p w:rsidR="00775F8A" w:rsidRPr="005C0456" w:rsidRDefault="00775F8A" w:rsidP="00596517">
            <w:pPr>
              <w:pStyle w:val="aa"/>
              <w:jc w:val="center"/>
              <w:rPr>
                <w:rFonts w:ascii="Times New Roman" w:hAnsi="Times New Roman" w:cs="Times New Roman"/>
                <w:sz w:val="28"/>
                <w:szCs w:val="28"/>
              </w:rPr>
            </w:pP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93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Вводный урок. Знакомство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 учебником</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Система условных обозначений. Содержание учебника.</w:t>
            </w:r>
          </w:p>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Fonts w:ascii="Times New Roman" w:hAnsi="Times New Roman" w:cs="Times New Roman"/>
                <w:sz w:val="28"/>
                <w:szCs w:val="28"/>
              </w:rPr>
              <w:t>Обращение авторов учебника,  постановка учебной задачи.</w:t>
            </w:r>
            <w:r w:rsidRPr="005C0456">
              <w:rPr>
                <w:rStyle w:val="Zag11"/>
                <w:rFonts w:ascii="Times New Roman" w:eastAsia="@Arial Unicode MS" w:hAnsi="Times New Roman" w:cs="Times New Roman"/>
                <w:sz w:val="28"/>
                <w:szCs w:val="28"/>
              </w:rPr>
              <w:t xml:space="preserve"> Основные темы детского чтения: фольклор разных народов, произведения о Родине, природе, детях, братьях наших меньших, добре и зле, юмористические произведения.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94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Книги – мои друзья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Работа с разными видами текста. Общее представление о композиционных особенностях построения разных видов рассказывания: повествование (рассказ), описание (пейзаж), </w:t>
            </w:r>
            <w:r w:rsidRPr="005C0456">
              <w:rPr>
                <w:rStyle w:val="Zag11"/>
                <w:rFonts w:ascii="Times New Roman" w:eastAsia="@Arial Unicode MS" w:hAnsi="Times New Roman" w:cs="Times New Roman"/>
                <w:sz w:val="28"/>
                <w:szCs w:val="28"/>
              </w:rPr>
              <w:lastRenderedPageBreak/>
              <w:t xml:space="preserve">рассуждение (диалог героев). </w:t>
            </w:r>
            <w:r w:rsidRPr="005C0456">
              <w:rPr>
                <w:rFonts w:ascii="Times New Roman" w:hAnsi="Times New Roman" w:cs="Times New Roman"/>
                <w:sz w:val="28"/>
                <w:szCs w:val="28"/>
              </w:rPr>
              <w:t>Книга, писатель, читатель. Способы передачи информации: жесты, рисунки, книги, компьютер. Обложка, автор, каталог. С. Маршак «Новому читателю».</w:t>
            </w:r>
            <w:r w:rsidRPr="005C0456">
              <w:rPr>
                <w:rFonts w:ascii="Times New Roman" w:hAnsi="Times New Roman" w:cs="Times New Roman"/>
                <w:sz w:val="28"/>
                <w:szCs w:val="28"/>
              </w:rPr>
              <w:br/>
              <w:t>Способ чтения: чтение целыми словами. Читая книгу, мы ведем разговор с писателем и героями его произведения (поиски открытия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95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«Как хорошо уметь читать…»</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Определение вида чтения (изучающее, ознакомительное).  </w:t>
            </w:r>
            <w:r w:rsidRPr="005C0456">
              <w:rPr>
                <w:rFonts w:ascii="Times New Roman" w:hAnsi="Times New Roman" w:cs="Times New Roman"/>
                <w:sz w:val="28"/>
                <w:szCs w:val="28"/>
              </w:rPr>
              <w:t>Книга в жизни современного человека. Возникновение письменности (на образно-иллюстративной основе). Предметное письмо. Узелковое письмо. Наскальные рисунки. Иероглифы. Кто говорит молча? Загадки, пословицы о книге.</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Культура обращения с книгой  Веселые стихи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96</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«Как бы жили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мы без книг?..»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Общее представление о разных видах текста: художественный.</w:t>
            </w:r>
            <w:r w:rsidRPr="005C0456">
              <w:rPr>
                <w:rFonts w:ascii="Times New Roman" w:hAnsi="Times New Roman" w:cs="Times New Roman"/>
                <w:sz w:val="28"/>
                <w:szCs w:val="28"/>
              </w:rPr>
              <w:t xml:space="preserve"> Библиотека. Тематический указатель при выборе книг. С. Михалков. «Как бы жили мы без книг?» Способ чтения: чтение целыми словами (поиск и открытие нового способа действия)</w:t>
            </w:r>
            <w:r w:rsidRPr="005C0456">
              <w:rPr>
                <w:rStyle w:val="Zag11"/>
                <w:rFonts w:ascii="Times New Roman" w:eastAsia="@Arial Unicode MS" w:hAnsi="Times New Roman" w:cs="Times New Roman"/>
                <w:sz w:val="28"/>
                <w:szCs w:val="28"/>
              </w:rPr>
              <w:t xml:space="preserve"> Произведения классиков отечественной литературы XIX–ХХ вв., классиков детской литературы, произведения современной отечественной (с учетом многонационального характера России) и зарубежной литературы, доступные для восприятия младших школьников.</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97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Мои любимые </w:t>
            </w:r>
            <w:r w:rsidRPr="005C0456">
              <w:rPr>
                <w:rFonts w:ascii="Times New Roman" w:hAnsi="Times New Roman" w:cs="Times New Roman"/>
                <w:sz w:val="28"/>
                <w:szCs w:val="28"/>
              </w:rPr>
              <w:lastRenderedPageBreak/>
              <w:t xml:space="preserve">писатели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Фольклор и авторские </w:t>
            </w:r>
            <w:r w:rsidRPr="005C0456">
              <w:rPr>
                <w:rStyle w:val="Zag11"/>
                <w:rFonts w:ascii="Times New Roman" w:eastAsia="@Arial Unicode MS" w:hAnsi="Times New Roman" w:cs="Times New Roman"/>
                <w:sz w:val="28"/>
                <w:szCs w:val="28"/>
              </w:rPr>
              <w:lastRenderedPageBreak/>
              <w:t>художественные произведения (различение).</w:t>
            </w:r>
            <w:r w:rsidRPr="005C0456">
              <w:rPr>
                <w:rFonts w:ascii="Times New Roman" w:hAnsi="Times New Roman" w:cs="Times New Roman"/>
                <w:sz w:val="28"/>
                <w:szCs w:val="28"/>
              </w:rPr>
              <w:t xml:space="preserve">А. С. Пушкин – великий русский писатель. Пушкинский стиль письма. А. Пушкин «У лукоморья дуб зеленый…»  (вступление  к поэме «Руслан </w:t>
            </w:r>
            <w:r w:rsidRPr="005C0456">
              <w:rPr>
                <w:rFonts w:ascii="Times New Roman" w:hAnsi="Times New Roman" w:cs="Times New Roman"/>
                <w:sz w:val="28"/>
                <w:szCs w:val="28"/>
              </w:rPr>
              <w:br/>
              <w:t>и Людмила»). Лукоморье, дол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lastRenderedPageBreak/>
              <w:t>98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Сказки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 Чуковского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Fonts w:ascii="Times New Roman" w:hAnsi="Times New Roman" w:cs="Times New Roman"/>
                <w:sz w:val="28"/>
                <w:szCs w:val="28"/>
              </w:rPr>
              <w:t>К. Чуковский «Айболит». Жанровое своеобразие произведения К. Чуковского «Айболит». Качества хорошего чтеца (поиск и открытие нового способа действия)</w:t>
            </w:r>
            <w:r w:rsidRPr="005C0456">
              <w:rPr>
                <w:rStyle w:val="Zag11"/>
                <w:rFonts w:ascii="Times New Roman" w:eastAsia="@Arial Unicode MS" w:hAnsi="Times New Roman" w:cs="Times New Roman"/>
                <w:sz w:val="28"/>
                <w:szCs w:val="28"/>
              </w:rPr>
              <w:t xml:space="preserve"> Работа с текстом художественного произведения. Понимание заглавия произведения, его адекватное соотношение с содержанием. Характеристика героя произведения. Произведения классиков отечественной литературы XIX–ХХ вв., классиков детской литературы, произведения современной отечественной (с учетом многонационального характера России) и зарубежной литературы, доступные для восприятия младших школьников.</w:t>
            </w:r>
          </w:p>
        </w:tc>
      </w:tr>
      <w:tr w:rsidR="00775F8A" w:rsidRPr="005C0456" w:rsidTr="00775F8A">
        <w:trPr>
          <w:trHeight w:val="146"/>
        </w:trPr>
        <w:tc>
          <w:tcPr>
            <w:tcW w:w="1053"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99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Из книг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 Ушинского. Обобщение по разделу</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Работа с текстом художественного произведения. Понимание заглавия произведения, его адекватное соотношение с содержанием.  </w:t>
            </w:r>
            <w:r w:rsidRPr="005C0456">
              <w:rPr>
                <w:rFonts w:ascii="Times New Roman" w:hAnsi="Times New Roman" w:cs="Times New Roman"/>
                <w:sz w:val="28"/>
                <w:szCs w:val="28"/>
              </w:rPr>
              <w:t>К. Ушинский «Худо тому, кто добра не делает никому».</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Нравственные понятия: добро, зависть, злость, ложь, милосердие.</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В. Осеева «Мама принесла Тане новую книгу» Рассказы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о животных</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p>
        </w:tc>
        <w:tc>
          <w:tcPr>
            <w:tcW w:w="2506" w:type="dxa"/>
          </w:tcPr>
          <w:p w:rsidR="00775F8A" w:rsidRPr="005C0456" w:rsidRDefault="00775F8A" w:rsidP="00596517">
            <w:pPr>
              <w:pStyle w:val="aa"/>
              <w:rPr>
                <w:rFonts w:ascii="Times New Roman" w:hAnsi="Times New Roman" w:cs="Times New Roman"/>
                <w:b/>
                <w:bCs/>
                <w:sz w:val="28"/>
                <w:szCs w:val="28"/>
              </w:rPr>
            </w:pPr>
            <w:r w:rsidRPr="005C0456">
              <w:rPr>
                <w:rFonts w:ascii="Times New Roman" w:hAnsi="Times New Roman" w:cs="Times New Roman"/>
                <w:b/>
                <w:bCs/>
                <w:sz w:val="28"/>
                <w:szCs w:val="28"/>
              </w:rPr>
              <w:t>Раздел «Радуга-</w:t>
            </w:r>
            <w:r w:rsidRPr="005C0456">
              <w:rPr>
                <w:rFonts w:ascii="Times New Roman" w:hAnsi="Times New Roman" w:cs="Times New Roman"/>
                <w:b/>
                <w:bCs/>
                <w:sz w:val="28"/>
                <w:szCs w:val="28"/>
              </w:rPr>
              <w:lastRenderedPageBreak/>
              <w:t>дуга»</w:t>
            </w:r>
          </w:p>
        </w:tc>
        <w:tc>
          <w:tcPr>
            <w:tcW w:w="1058" w:type="dxa"/>
          </w:tcPr>
          <w:p w:rsidR="00775F8A" w:rsidRPr="005C0456" w:rsidRDefault="00775F8A" w:rsidP="00596517">
            <w:pPr>
              <w:pStyle w:val="aa"/>
              <w:jc w:val="center"/>
              <w:rPr>
                <w:rFonts w:ascii="Times New Roman" w:hAnsi="Times New Roman" w:cs="Times New Roman"/>
                <w:sz w:val="28"/>
                <w:szCs w:val="28"/>
              </w:rPr>
            </w:pPr>
          </w:p>
        </w:tc>
        <w:tc>
          <w:tcPr>
            <w:tcW w:w="5324" w:type="dxa"/>
          </w:tcPr>
          <w:p w:rsidR="00775F8A" w:rsidRPr="005C0456" w:rsidRDefault="00775F8A" w:rsidP="00596517">
            <w:pPr>
              <w:pStyle w:val="aa"/>
              <w:jc w:val="center"/>
              <w:rPr>
                <w:rFonts w:ascii="Times New Roman" w:hAnsi="Times New Roman" w:cs="Times New Roman"/>
                <w:sz w:val="28"/>
                <w:szCs w:val="28"/>
              </w:rPr>
            </w:pP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100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Пословица – мудрость народная</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Произведения устного народного творчества разных народов России. </w:t>
            </w:r>
            <w:r w:rsidRPr="005C0456">
              <w:rPr>
                <w:rFonts w:ascii="Times New Roman" w:hAnsi="Times New Roman" w:cs="Times New Roman"/>
                <w:sz w:val="28"/>
                <w:szCs w:val="28"/>
              </w:rPr>
              <w:t>Малые фольклорные жанры: пословицы, поговорки, загадки.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noProof/>
                <w:color w:val="000000"/>
                <w:sz w:val="28"/>
                <w:szCs w:val="28"/>
              </w:rPr>
              <w:t></w:t>
            </w:r>
            <w:r w:rsidRPr="005C0456">
              <w:rPr>
                <w:rFonts w:ascii="Times New Roman" w:hAnsi="Times New Roman" w:cs="Times New Roman"/>
                <w:sz w:val="28"/>
                <w:szCs w:val="28"/>
              </w:rPr>
              <w:t xml:space="preserve"> Без пословицы речь не молвится.</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«Секрет» загадок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101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Песенки разных на-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родов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Песенки русского народа, народов России </w:t>
            </w:r>
            <w:r w:rsidRPr="005C0456">
              <w:rPr>
                <w:rFonts w:ascii="Times New Roman" w:hAnsi="Times New Roman" w:cs="Times New Roman"/>
                <w:sz w:val="28"/>
                <w:szCs w:val="28"/>
              </w:rPr>
              <w:br/>
              <w:t>(удмуртская народная песенка «Дождик»), народов разных стран. Песенки-потешки. Считалки. Способ чтения: чтение целыми словами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102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Мы идем </w:t>
            </w:r>
            <w:r w:rsidRPr="005C0456">
              <w:rPr>
                <w:rFonts w:ascii="Times New Roman" w:hAnsi="Times New Roman" w:cs="Times New Roman"/>
                <w:sz w:val="28"/>
                <w:szCs w:val="28"/>
              </w:rPr>
              <w:br/>
              <w:t xml:space="preserve">в библиотеку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Книги-сборники народных загадок, пословиц, поговорок. «Рифмы Матушки Гусыни» (английский фольклор для детей). Считалка «Дождь», английская народная песенка «Перчатки» (перевод </w:t>
            </w:r>
            <w:r w:rsidRPr="005C0456">
              <w:rPr>
                <w:rFonts w:ascii="Times New Roman" w:hAnsi="Times New Roman" w:cs="Times New Roman"/>
                <w:sz w:val="28"/>
                <w:szCs w:val="28"/>
              </w:rPr>
              <w:br/>
              <w:t>с англ. С. Маршака)</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103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Малые фольклорные формы (колыбельные песни, потешки, пословицы и поговорки, загадки) </w:t>
            </w:r>
            <w:r w:rsidRPr="005C0456">
              <w:rPr>
                <w:rFonts w:ascii="Times New Roman" w:hAnsi="Times New Roman" w:cs="Times New Roman"/>
                <w:sz w:val="28"/>
                <w:szCs w:val="28"/>
              </w:rPr>
              <w:t>Загадка, пословица, считалка, детская песенка, колыбельная песня – малые произведения устного народного творчества.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Жанровые признаки колыбельных песенок.</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Тематические группы пословиц. Загадки-вопросы, загадки-описания.</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Слова с уменьшительно-ласкательными формами имен нарицательных и собственных Устное народное творчество (малые жанры)</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p>
        </w:tc>
        <w:tc>
          <w:tcPr>
            <w:tcW w:w="2506" w:type="dxa"/>
          </w:tcPr>
          <w:p w:rsidR="00775F8A" w:rsidRPr="005C0456" w:rsidRDefault="00775F8A" w:rsidP="00596517">
            <w:pPr>
              <w:pStyle w:val="aa"/>
              <w:jc w:val="center"/>
              <w:rPr>
                <w:rFonts w:ascii="Times New Roman" w:hAnsi="Times New Roman" w:cs="Times New Roman"/>
                <w:b/>
                <w:bCs/>
                <w:sz w:val="28"/>
                <w:szCs w:val="28"/>
              </w:rPr>
            </w:pPr>
            <w:r w:rsidRPr="005C0456">
              <w:rPr>
                <w:rFonts w:ascii="Times New Roman" w:hAnsi="Times New Roman" w:cs="Times New Roman"/>
                <w:b/>
                <w:bCs/>
                <w:sz w:val="28"/>
                <w:szCs w:val="28"/>
              </w:rPr>
              <w:t xml:space="preserve">Раздел «Здравствуй, сказка!» </w:t>
            </w:r>
          </w:p>
        </w:tc>
        <w:tc>
          <w:tcPr>
            <w:tcW w:w="1058" w:type="dxa"/>
          </w:tcPr>
          <w:p w:rsidR="00775F8A" w:rsidRPr="005C0456" w:rsidRDefault="00775F8A" w:rsidP="00596517">
            <w:pPr>
              <w:pStyle w:val="aa"/>
              <w:jc w:val="center"/>
              <w:rPr>
                <w:rFonts w:ascii="Times New Roman" w:hAnsi="Times New Roman" w:cs="Times New Roman"/>
                <w:sz w:val="28"/>
                <w:szCs w:val="28"/>
              </w:rPr>
            </w:pPr>
          </w:p>
        </w:tc>
        <w:tc>
          <w:tcPr>
            <w:tcW w:w="5324" w:type="dxa"/>
          </w:tcPr>
          <w:p w:rsidR="00775F8A" w:rsidRPr="005C0456" w:rsidRDefault="00775F8A" w:rsidP="00596517">
            <w:pPr>
              <w:pStyle w:val="aa"/>
              <w:jc w:val="center"/>
              <w:rPr>
                <w:rFonts w:ascii="Times New Roman" w:hAnsi="Times New Roman" w:cs="Times New Roman"/>
                <w:sz w:val="28"/>
                <w:szCs w:val="28"/>
              </w:rPr>
            </w:pP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104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Узнай сказку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Сказки (о животных, бытовые, волшебные). Художественные особенности сказок: лексика, </w:t>
            </w:r>
            <w:r w:rsidRPr="005C0456">
              <w:rPr>
                <w:rStyle w:val="Zag11"/>
                <w:rFonts w:ascii="Times New Roman" w:eastAsia="@Arial Unicode MS" w:hAnsi="Times New Roman" w:cs="Times New Roman"/>
                <w:sz w:val="28"/>
                <w:szCs w:val="28"/>
              </w:rPr>
              <w:lastRenderedPageBreak/>
              <w:t xml:space="preserve">построение (композиция). </w:t>
            </w:r>
            <w:r w:rsidRPr="005C0456">
              <w:rPr>
                <w:rFonts w:ascii="Times New Roman" w:hAnsi="Times New Roman" w:cs="Times New Roman"/>
                <w:sz w:val="28"/>
                <w:szCs w:val="28"/>
              </w:rPr>
              <w:t xml:space="preserve">Народная сказка – произведение устного народного творчества. Способ чтения: чтение целыми словами. Действия – главная характеристика персонажей в сказках о животных. Г. Юдин «Почему "А" первая»; </w:t>
            </w:r>
            <w:r w:rsidRPr="005C0456">
              <w:rPr>
                <w:rFonts w:ascii="Times New Roman" w:hAnsi="Times New Roman" w:cs="Times New Roman"/>
                <w:sz w:val="28"/>
                <w:szCs w:val="28"/>
              </w:rPr>
              <w:br/>
              <w:t>И. Гамазкова «Живая азбука»;  Т. Коти «Катя и буквы»</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105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Сравни сказки </w:t>
            </w:r>
            <w:r w:rsidRPr="005C0456">
              <w:rPr>
                <w:rFonts w:ascii="Times New Roman" w:hAnsi="Times New Roman" w:cs="Times New Roman"/>
                <w:sz w:val="28"/>
                <w:szCs w:val="28"/>
              </w:rPr>
              <w:br/>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Особенности фольклорного текста. </w:t>
            </w:r>
            <w:r w:rsidRPr="005C0456">
              <w:rPr>
                <w:rFonts w:ascii="Times New Roman" w:hAnsi="Times New Roman" w:cs="Times New Roman"/>
                <w:sz w:val="28"/>
                <w:szCs w:val="28"/>
              </w:rPr>
              <w:t>Т. Павлова «Рассказ мудрой вороны».Русские народные сказки «Волк и семеро козлят», «Курочка Ряба».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 Маршак «Курочка Ряба  и десять утят» </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106</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В сказке солнышко горит, справедливость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в ней царит!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Осознание того, что фольклор есть выражение общечеловеческих нравственных правил и отношений. </w:t>
            </w:r>
            <w:r w:rsidRPr="005C0456">
              <w:rPr>
                <w:rFonts w:ascii="Times New Roman" w:hAnsi="Times New Roman" w:cs="Times New Roman"/>
                <w:sz w:val="28"/>
                <w:szCs w:val="28"/>
              </w:rPr>
              <w:t>Русская народная сказка «Лиса, заяц и петух». Л. Пантелеев «Две лягушки»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107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Сказки народов России</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Осознание понятия «Родина», представления о проявлении любви к Родине в литературе разных народов (на примере народов России). Схожесть тем, идей, героев в фольклоре разных народов. Знакомство с особенностями национального этикета на основе фольклорных произведений. </w:t>
            </w:r>
            <w:r w:rsidRPr="005C0456">
              <w:rPr>
                <w:rFonts w:ascii="Times New Roman" w:hAnsi="Times New Roman" w:cs="Times New Roman"/>
                <w:sz w:val="28"/>
                <w:szCs w:val="28"/>
              </w:rPr>
              <w:t>Татарская сказка «Три дочери». Пословицы: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noProof/>
                <w:color w:val="000000"/>
                <w:sz w:val="28"/>
                <w:szCs w:val="28"/>
              </w:rPr>
              <w:t></w:t>
            </w:r>
            <w:r w:rsidRPr="005C0456">
              <w:rPr>
                <w:rFonts w:ascii="Times New Roman" w:hAnsi="Times New Roman" w:cs="Times New Roman"/>
                <w:sz w:val="28"/>
                <w:szCs w:val="28"/>
              </w:rPr>
              <w:t xml:space="preserve"> Кто скоро помог, тот дважды помог.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noProof/>
                <w:color w:val="000000"/>
                <w:sz w:val="28"/>
                <w:szCs w:val="28"/>
              </w:rPr>
              <w:t></w:t>
            </w:r>
            <w:r w:rsidRPr="005C0456">
              <w:rPr>
                <w:rFonts w:ascii="Times New Roman" w:hAnsi="Times New Roman" w:cs="Times New Roman"/>
                <w:sz w:val="28"/>
                <w:szCs w:val="28"/>
              </w:rPr>
              <w:t xml:space="preserve"> Ближе матери родни нет.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noProof/>
                <w:color w:val="000000"/>
                <w:sz w:val="28"/>
                <w:szCs w:val="28"/>
              </w:rPr>
              <w:t></w:t>
            </w:r>
            <w:r w:rsidRPr="005C0456">
              <w:rPr>
                <w:rFonts w:ascii="Times New Roman" w:hAnsi="Times New Roman" w:cs="Times New Roman"/>
                <w:sz w:val="28"/>
                <w:szCs w:val="28"/>
              </w:rPr>
              <w:t xml:space="preserve"> Кто родителей почитает, тот вовек не погибает.</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Сказки «Два лентяя», «Заяц  и </w:t>
            </w:r>
            <w:r w:rsidRPr="005C0456">
              <w:rPr>
                <w:rFonts w:ascii="Times New Roman" w:hAnsi="Times New Roman" w:cs="Times New Roman"/>
                <w:sz w:val="28"/>
                <w:szCs w:val="28"/>
              </w:rPr>
              <w:lastRenderedPageBreak/>
              <w:t>черепаха» Сказки народов России.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108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Лень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до добра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не доведет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Сказка С. Михалкова «Сами виноваты». </w:t>
            </w:r>
            <w:r w:rsidRPr="005C0456">
              <w:rPr>
                <w:rStyle w:val="Zag11"/>
                <w:rFonts w:ascii="Times New Roman" w:eastAsia="@Arial Unicode MS" w:hAnsi="Times New Roman" w:cs="Times New Roman"/>
                <w:sz w:val="28"/>
                <w:szCs w:val="28"/>
              </w:rPr>
              <w:t>Нахождение в тексте слов и выражений, характеризующих героя и событие. Анализ (с помощью учителя), мотивы поступка персонажа.</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109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Маленькие </w:t>
            </w:r>
            <w:r w:rsidRPr="005C0456">
              <w:rPr>
                <w:rFonts w:ascii="Times New Roman" w:hAnsi="Times New Roman" w:cs="Times New Roman"/>
                <w:sz w:val="28"/>
                <w:szCs w:val="28"/>
              </w:rPr>
              <w:br/>
              <w:t>и большие секреты страны Литературии</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Народная и литературная сказки.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Художественные и научно-познавательные произведения.</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«Лиса и заяц», «Лисица»</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p>
        </w:tc>
        <w:tc>
          <w:tcPr>
            <w:tcW w:w="2506" w:type="dxa"/>
          </w:tcPr>
          <w:p w:rsidR="00775F8A" w:rsidRPr="005C0456" w:rsidRDefault="00775F8A" w:rsidP="00596517">
            <w:pPr>
              <w:pStyle w:val="aa"/>
              <w:rPr>
                <w:rFonts w:ascii="Times New Roman" w:hAnsi="Times New Roman" w:cs="Times New Roman"/>
                <w:b/>
                <w:bCs/>
                <w:sz w:val="28"/>
                <w:szCs w:val="28"/>
              </w:rPr>
            </w:pPr>
            <w:r w:rsidRPr="005C0456">
              <w:rPr>
                <w:rFonts w:ascii="Times New Roman" w:hAnsi="Times New Roman" w:cs="Times New Roman"/>
                <w:b/>
                <w:bCs/>
                <w:sz w:val="28"/>
                <w:szCs w:val="28"/>
              </w:rPr>
              <w:t>Раздел «Люблю всё живое»</w:t>
            </w:r>
          </w:p>
        </w:tc>
        <w:tc>
          <w:tcPr>
            <w:tcW w:w="1058" w:type="dxa"/>
          </w:tcPr>
          <w:p w:rsidR="00775F8A" w:rsidRPr="005C0456" w:rsidRDefault="00775F8A" w:rsidP="00596517">
            <w:pPr>
              <w:pStyle w:val="aa"/>
              <w:jc w:val="center"/>
              <w:rPr>
                <w:rFonts w:ascii="Times New Roman" w:hAnsi="Times New Roman" w:cs="Times New Roman"/>
                <w:sz w:val="28"/>
                <w:szCs w:val="28"/>
              </w:rPr>
            </w:pPr>
          </w:p>
        </w:tc>
        <w:tc>
          <w:tcPr>
            <w:tcW w:w="5324" w:type="dxa"/>
          </w:tcPr>
          <w:p w:rsidR="00775F8A" w:rsidRPr="005C0456" w:rsidRDefault="00775F8A" w:rsidP="00596517">
            <w:pPr>
              <w:pStyle w:val="aa"/>
              <w:jc w:val="center"/>
              <w:rPr>
                <w:rFonts w:ascii="Times New Roman" w:hAnsi="Times New Roman" w:cs="Times New Roman"/>
                <w:sz w:val="28"/>
                <w:szCs w:val="28"/>
              </w:rPr>
            </w:pP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110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Никого не обижай</w:t>
            </w:r>
          </w:p>
          <w:p w:rsidR="00775F8A" w:rsidRPr="005C0456" w:rsidRDefault="00775F8A" w:rsidP="00596517">
            <w:pPr>
              <w:pStyle w:val="ParagraphStyle"/>
              <w:spacing w:line="264" w:lineRule="auto"/>
              <w:rPr>
                <w:rFonts w:ascii="Times New Roman" w:hAnsi="Times New Roman" w:cs="Times New Roman"/>
                <w:sz w:val="28"/>
                <w:szCs w:val="28"/>
              </w:rPr>
            </w:pP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Люблю все живое. «Природу может спасти только наша любовь».</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 Лунин «Никого не обижай». Е. Благинина «Котенок».</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И. Токмакова «Лягушки»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111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«Разговоры, разговоры, разговоры…»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Звукозапись – средство создания образа. И. Токмакова «Разговор синицы и дятла». В. Бианки «Разговор птиц в конце лета» Стихи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о животных</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112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«Мы </w:t>
            </w:r>
            <w:r w:rsidRPr="005C0456">
              <w:rPr>
                <w:rFonts w:ascii="Times New Roman" w:hAnsi="Times New Roman" w:cs="Times New Roman"/>
                <w:sz w:val="28"/>
                <w:szCs w:val="28"/>
              </w:rPr>
              <w:br/>
              <w:t xml:space="preserve">в ответе за тех, кого приручили…»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«Мы в ответе за тех, кого приручили…»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И. Пивоварова  «Всех угостила». С. Михалков «Зяблик»</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113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Общение </w:t>
            </w:r>
            <w:r w:rsidRPr="005C0456">
              <w:rPr>
                <w:rFonts w:ascii="Times New Roman" w:hAnsi="Times New Roman" w:cs="Times New Roman"/>
                <w:sz w:val="28"/>
                <w:szCs w:val="28"/>
              </w:rPr>
              <w:br/>
              <w:t xml:space="preserve">с миром природы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Н. Сладков «Без хвоста».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Фотогазета(поиск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114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Обходиться добром со всяким</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Л. Толстой «Русская азбука». Л. Толстой «Обходиться добром со всяким», «Не мучить животных»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115</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«Эй, не стойте слишком близко – я тигренок, а не киска!..»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 Маршак. «В зоопарке» (Б. Житков «Вечер») (по выбору).</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Ю. Тувим «Загадки о животных» Сказки о животных</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116</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Маленькие и </w:t>
            </w:r>
            <w:r w:rsidRPr="005C0456">
              <w:rPr>
                <w:rFonts w:ascii="Times New Roman" w:hAnsi="Times New Roman" w:cs="Times New Roman"/>
                <w:sz w:val="28"/>
                <w:szCs w:val="28"/>
              </w:rPr>
              <w:lastRenderedPageBreak/>
              <w:t xml:space="preserve">большие секреты страны Литературии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 Маршак «Волк и лиса».В. </w:t>
            </w:r>
            <w:r w:rsidRPr="005C0456">
              <w:rPr>
                <w:rFonts w:ascii="Times New Roman" w:hAnsi="Times New Roman" w:cs="Times New Roman"/>
                <w:sz w:val="28"/>
                <w:szCs w:val="28"/>
              </w:rPr>
              <w:lastRenderedPageBreak/>
              <w:t>Берестов«Лягушата».Художественные и познавательные тексты. Приемы рисования словом и сообщения, объяснения с помощью слов</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p>
        </w:tc>
        <w:tc>
          <w:tcPr>
            <w:tcW w:w="2506" w:type="dxa"/>
          </w:tcPr>
          <w:p w:rsidR="00775F8A" w:rsidRPr="005C0456" w:rsidRDefault="00775F8A" w:rsidP="00596517">
            <w:pPr>
              <w:pStyle w:val="aa"/>
              <w:rPr>
                <w:rFonts w:ascii="Times New Roman" w:hAnsi="Times New Roman" w:cs="Times New Roman"/>
                <w:b/>
                <w:bCs/>
                <w:sz w:val="28"/>
                <w:szCs w:val="28"/>
              </w:rPr>
            </w:pPr>
            <w:r w:rsidRPr="005C0456">
              <w:rPr>
                <w:rFonts w:ascii="Times New Roman" w:hAnsi="Times New Roman" w:cs="Times New Roman"/>
                <w:b/>
                <w:bCs/>
                <w:sz w:val="28"/>
                <w:szCs w:val="28"/>
              </w:rPr>
              <w:t>Раздел «Хорошие соседи, счастливые друзья»</w:t>
            </w:r>
          </w:p>
        </w:tc>
        <w:tc>
          <w:tcPr>
            <w:tcW w:w="1058" w:type="dxa"/>
          </w:tcPr>
          <w:p w:rsidR="00775F8A" w:rsidRPr="005C0456" w:rsidRDefault="00775F8A" w:rsidP="00596517">
            <w:pPr>
              <w:pStyle w:val="aa"/>
              <w:jc w:val="center"/>
              <w:rPr>
                <w:rFonts w:ascii="Times New Roman" w:hAnsi="Times New Roman" w:cs="Times New Roman"/>
                <w:sz w:val="28"/>
                <w:szCs w:val="28"/>
              </w:rPr>
            </w:pPr>
          </w:p>
        </w:tc>
        <w:tc>
          <w:tcPr>
            <w:tcW w:w="5324" w:type="dxa"/>
          </w:tcPr>
          <w:p w:rsidR="00775F8A" w:rsidRPr="005C0456" w:rsidRDefault="00775F8A" w:rsidP="00596517">
            <w:pPr>
              <w:pStyle w:val="aa"/>
              <w:jc w:val="center"/>
              <w:rPr>
                <w:rFonts w:ascii="Times New Roman" w:hAnsi="Times New Roman" w:cs="Times New Roman"/>
                <w:sz w:val="28"/>
                <w:szCs w:val="28"/>
              </w:rPr>
            </w:pP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117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Когда  мои друзья </w:t>
            </w:r>
            <w:r w:rsidRPr="005C0456">
              <w:rPr>
                <w:rFonts w:ascii="Times New Roman" w:hAnsi="Times New Roman" w:cs="Times New Roman"/>
                <w:sz w:val="28"/>
                <w:szCs w:val="28"/>
              </w:rPr>
              <w:br/>
              <w:t xml:space="preserve">со мной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Счастливый человек, дружба, друг. С. Михалков «Песенка друзей».</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М. Танич. Песенка «Когда мои друзья со мной». А. Барто «Сонечка»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118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Нет друга – ищи, а нашел – береги</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Е. Пермяк «Самое страшное»; В. Осеева «Хорошее»; Э. Шим «Брат и младшая сестра»  (по выбору).</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w:t>
            </w:r>
            <w:r w:rsidRPr="005C0456">
              <w:rPr>
                <w:rFonts w:ascii="Times New Roman" w:hAnsi="Times New Roman" w:cs="Times New Roman"/>
                <w:sz w:val="28"/>
                <w:szCs w:val="28"/>
              </w:rPr>
              <w:t>Способ чтения целыми словами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119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Доброе слово лучше мягкого пирога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Е. Благинина «Паровоз, паровоз…», «Пришла ко мне подружка…».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 Лунин «Мне туфельки мама…». М. Пляцковский «Солнышко на память» (сказка). Ю. Мориц «Это – да! Это – нет!».</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 Доброе слово лучше мягкого пирога. Рассказы о детях</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120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Выявление авторского отношения к герою на основе анализа текста, Подробный пересказ текста: определение главной мысли фрагмента, выделение опорных или ключевых слов.</w:t>
            </w:r>
            <w:r w:rsidRPr="005C0456">
              <w:rPr>
                <w:rFonts w:ascii="Times New Roman" w:hAnsi="Times New Roman" w:cs="Times New Roman"/>
                <w:sz w:val="28"/>
                <w:szCs w:val="28"/>
              </w:rPr>
              <w:t xml:space="preserve"> Нравственно-этические понятия (дружба, друзья, обман, лень, доброта, совесть, </w:t>
            </w:r>
            <w:r w:rsidRPr="005C0456">
              <w:rPr>
                <w:rFonts w:ascii="Times New Roman" w:hAnsi="Times New Roman" w:cs="Times New Roman"/>
                <w:sz w:val="28"/>
                <w:szCs w:val="28"/>
              </w:rPr>
              <w:lastRenderedPageBreak/>
              <w:t>трудолюбие, честность). Л. Толстой. Рассказы (по выбору). В. Сутеев «Чей же гриб?»</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p>
        </w:tc>
        <w:tc>
          <w:tcPr>
            <w:tcW w:w="2506" w:type="dxa"/>
          </w:tcPr>
          <w:p w:rsidR="00775F8A" w:rsidRPr="005C0456" w:rsidRDefault="00775F8A" w:rsidP="00596517">
            <w:pPr>
              <w:pStyle w:val="aa"/>
              <w:rPr>
                <w:rFonts w:ascii="Times New Roman" w:hAnsi="Times New Roman" w:cs="Times New Roman"/>
                <w:b/>
                <w:bCs/>
                <w:sz w:val="28"/>
                <w:szCs w:val="28"/>
              </w:rPr>
            </w:pPr>
            <w:r w:rsidRPr="005C0456">
              <w:rPr>
                <w:rFonts w:ascii="Times New Roman" w:hAnsi="Times New Roman" w:cs="Times New Roman"/>
                <w:b/>
                <w:bCs/>
                <w:sz w:val="28"/>
                <w:szCs w:val="28"/>
              </w:rPr>
              <w:t>Раздел «Край родной, навек любимый…»</w:t>
            </w:r>
          </w:p>
        </w:tc>
        <w:tc>
          <w:tcPr>
            <w:tcW w:w="1058" w:type="dxa"/>
          </w:tcPr>
          <w:p w:rsidR="00775F8A" w:rsidRPr="005C0456" w:rsidRDefault="00775F8A" w:rsidP="00596517">
            <w:pPr>
              <w:pStyle w:val="aa"/>
              <w:jc w:val="center"/>
              <w:rPr>
                <w:rFonts w:ascii="Times New Roman" w:hAnsi="Times New Roman" w:cs="Times New Roman"/>
                <w:sz w:val="28"/>
                <w:szCs w:val="28"/>
              </w:rPr>
            </w:pPr>
          </w:p>
        </w:tc>
        <w:tc>
          <w:tcPr>
            <w:tcW w:w="5324" w:type="dxa"/>
          </w:tcPr>
          <w:p w:rsidR="00775F8A" w:rsidRPr="005C0456" w:rsidRDefault="00775F8A" w:rsidP="00596517">
            <w:pPr>
              <w:pStyle w:val="aa"/>
              <w:jc w:val="center"/>
              <w:rPr>
                <w:rFonts w:ascii="Times New Roman" w:hAnsi="Times New Roman" w:cs="Times New Roman"/>
                <w:sz w:val="28"/>
                <w:szCs w:val="28"/>
              </w:rPr>
            </w:pP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121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Лучше нет родного края</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Прозаическая и стихотворная речь: узнавание, различение, выделение особенностей стихотворного произведения (ритм, рифма). </w:t>
            </w:r>
            <w:r w:rsidRPr="005C0456">
              <w:rPr>
                <w:rFonts w:ascii="Times New Roman" w:hAnsi="Times New Roman" w:cs="Times New Roman"/>
                <w:sz w:val="28"/>
                <w:szCs w:val="28"/>
              </w:rPr>
              <w:t>П. Воронько «Лучше нет родного края». Столица. А. Плещеев «Весна». Города России. С. Есенин «Черемуха»; стихотворения С. Дрожжина,  И. Сурикова, Н. Грекова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122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Стихотворения русских поэтов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о родной природе </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Стихотворения  А. Пушкина,  А. Плещеева о зиме. Сравнение. Пелена.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Текст «Четыре сестры». Стихотворный и прозаический тексты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123</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Родина любимая – что мать родимая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Внеклассное чтение.</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Мать. «Родина как мать», «семейное согласие». Стихотворения </w:t>
            </w:r>
            <w:r w:rsidRPr="005C0456">
              <w:rPr>
                <w:rFonts w:ascii="Times New Roman" w:hAnsi="Times New Roman" w:cs="Times New Roman"/>
                <w:sz w:val="28"/>
                <w:szCs w:val="28"/>
              </w:rPr>
              <w:br/>
              <w:t>В. Берестова, Г. Виеру, Н. Бромлей. Рассказ А. Митяева «За что люблю маму» Рассказы и стихи о Родине.</w:t>
            </w:r>
          </w:p>
        </w:tc>
      </w:tr>
      <w:tr w:rsidR="00775F8A" w:rsidRPr="005C0456" w:rsidTr="00775F8A">
        <w:trPr>
          <w:trHeight w:val="608"/>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124</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Мы идем в библиотеку </w:t>
            </w:r>
            <w:r w:rsidRPr="005C0456">
              <w:rPr>
                <w:rFonts w:ascii="Times New Roman" w:hAnsi="Times New Roman" w:cs="Times New Roman"/>
                <w:sz w:val="28"/>
                <w:szCs w:val="28"/>
              </w:rPr>
              <w:br/>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Е. Пермяк «Первая рыбка» (поиск и открытие нового способа действия)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p>
        </w:tc>
        <w:tc>
          <w:tcPr>
            <w:tcW w:w="2506" w:type="dxa"/>
          </w:tcPr>
          <w:p w:rsidR="00775F8A" w:rsidRPr="005C0456" w:rsidRDefault="00775F8A" w:rsidP="00596517">
            <w:pPr>
              <w:pStyle w:val="aa"/>
              <w:rPr>
                <w:rFonts w:ascii="Times New Roman" w:hAnsi="Times New Roman" w:cs="Times New Roman"/>
                <w:b/>
                <w:bCs/>
                <w:sz w:val="28"/>
                <w:szCs w:val="28"/>
              </w:rPr>
            </w:pPr>
            <w:r w:rsidRPr="005C0456">
              <w:rPr>
                <w:rFonts w:ascii="Times New Roman" w:hAnsi="Times New Roman" w:cs="Times New Roman"/>
                <w:b/>
                <w:bCs/>
                <w:sz w:val="28"/>
                <w:szCs w:val="28"/>
              </w:rPr>
              <w:t>Раздел «Сто фантазий»</w:t>
            </w:r>
          </w:p>
        </w:tc>
        <w:tc>
          <w:tcPr>
            <w:tcW w:w="1058" w:type="dxa"/>
          </w:tcPr>
          <w:p w:rsidR="00775F8A" w:rsidRPr="005C0456" w:rsidRDefault="00775F8A" w:rsidP="00596517">
            <w:pPr>
              <w:pStyle w:val="aa"/>
              <w:jc w:val="center"/>
              <w:rPr>
                <w:rFonts w:ascii="Times New Roman" w:hAnsi="Times New Roman" w:cs="Times New Roman"/>
                <w:sz w:val="28"/>
                <w:szCs w:val="28"/>
              </w:rPr>
            </w:pPr>
          </w:p>
        </w:tc>
        <w:tc>
          <w:tcPr>
            <w:tcW w:w="5324" w:type="dxa"/>
          </w:tcPr>
          <w:p w:rsidR="00775F8A" w:rsidRPr="005C0456" w:rsidRDefault="00775F8A" w:rsidP="00596517">
            <w:pPr>
              <w:pStyle w:val="aa"/>
              <w:jc w:val="center"/>
              <w:rPr>
                <w:rFonts w:ascii="Times New Roman" w:hAnsi="Times New Roman" w:cs="Times New Roman"/>
                <w:sz w:val="28"/>
                <w:szCs w:val="28"/>
              </w:rPr>
            </w:pPr>
          </w:p>
        </w:tc>
      </w:tr>
      <w:tr w:rsidR="00775F8A" w:rsidRPr="005C0456" w:rsidTr="00775F8A">
        <w:trPr>
          <w:trHeight w:val="146"/>
        </w:trPr>
        <w:tc>
          <w:tcPr>
            <w:tcW w:w="1053" w:type="dxa"/>
          </w:tcPr>
          <w:p w:rsidR="00775F8A" w:rsidRPr="005C0456" w:rsidRDefault="00775F8A" w:rsidP="00596517">
            <w:pPr>
              <w:pStyle w:val="ParagraphStyle"/>
              <w:spacing w:line="264" w:lineRule="auto"/>
              <w:ind w:right="-60"/>
              <w:jc w:val="center"/>
              <w:rPr>
                <w:rFonts w:ascii="Times New Roman" w:hAnsi="Times New Roman" w:cs="Times New Roman"/>
                <w:color w:val="000000"/>
                <w:sz w:val="28"/>
                <w:szCs w:val="28"/>
              </w:rPr>
            </w:pPr>
            <w:r w:rsidRPr="005C0456">
              <w:rPr>
                <w:rFonts w:ascii="Times New Roman" w:hAnsi="Times New Roman" w:cs="Times New Roman"/>
                <w:color w:val="000000"/>
                <w:sz w:val="28"/>
                <w:szCs w:val="28"/>
              </w:rPr>
              <w:t>125-126</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Волшебная страна фантазий (постановка учебной задачи)</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2</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Фантазии. Литературные произведения с элементами фантазии</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127</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Интегрированная контрольная работа (итоговая)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Интегрированная контрольная работа. Правила выполнения интегрированной контрольной работы. Самоконтроль </w:t>
            </w:r>
            <w:r w:rsidRPr="005C0456">
              <w:rPr>
                <w:rFonts w:ascii="Times New Roman" w:hAnsi="Times New Roman" w:cs="Times New Roman"/>
                <w:sz w:val="28"/>
                <w:szCs w:val="28"/>
              </w:rPr>
              <w:br/>
              <w:t>и самопроверка</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lastRenderedPageBreak/>
              <w:t>(контроль)</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128</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Анализ итоговой работы. Проверка техники чтения.</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Анализ. Качественный и количественный анализ итоговой работы. Работа над ошибками. Правила выполнения работы над ошибками.</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Правила проверки техники чтения. </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129</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«Карта знаний»</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Знание, незнание. Что необходимо человеку для того, чтобы</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преодолеть трудности и достичь определенных результатов в работе? Мои достижения. Мои неудачи. План дальнейшего продвижения </w:t>
            </w:r>
          </w:p>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 предмету Параметры техники чтения(рефлексия / коррекция / контроль)</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130</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Рефлексивное сочинение</w:t>
            </w:r>
          </w:p>
          <w:p w:rsidR="00775F8A" w:rsidRPr="005C0456" w:rsidRDefault="00775F8A" w:rsidP="00596517">
            <w:pPr>
              <w:pStyle w:val="ParagraphStyle"/>
              <w:spacing w:line="264" w:lineRule="auto"/>
              <w:rPr>
                <w:rFonts w:ascii="Times New Roman" w:hAnsi="Times New Roman" w:cs="Times New Roman"/>
                <w:sz w:val="28"/>
                <w:szCs w:val="28"/>
              </w:rPr>
            </w:pP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Рефлексия. Сочинение – письменное изложение своих мыслей, своего отношения к определенному явлению, событию (рефлексия)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131</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Портфель достижений учащегося</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Портфолио.  Учебное портфолио по предмету. Содержимое и правила ведения портфолио (демонстрация личных достижений учащихся)</w:t>
            </w:r>
          </w:p>
        </w:tc>
      </w:tr>
      <w:tr w:rsidR="00775F8A" w:rsidRPr="005C0456" w:rsidTr="00775F8A">
        <w:trPr>
          <w:trHeight w:val="146"/>
        </w:trPr>
        <w:tc>
          <w:tcPr>
            <w:tcW w:w="1053" w:type="dxa"/>
          </w:tcPr>
          <w:p w:rsidR="00775F8A" w:rsidRPr="005C0456" w:rsidRDefault="00775F8A" w:rsidP="00596517">
            <w:pPr>
              <w:pStyle w:val="ParagraphStyle"/>
              <w:spacing w:line="264" w:lineRule="auto"/>
              <w:jc w:val="center"/>
              <w:rPr>
                <w:rFonts w:ascii="Times New Roman" w:hAnsi="Times New Roman" w:cs="Times New Roman"/>
                <w:sz w:val="28"/>
                <w:szCs w:val="28"/>
              </w:rPr>
            </w:pPr>
            <w:r w:rsidRPr="005C0456">
              <w:rPr>
                <w:rFonts w:ascii="Times New Roman" w:hAnsi="Times New Roman" w:cs="Times New Roman"/>
                <w:sz w:val="28"/>
                <w:szCs w:val="28"/>
              </w:rPr>
              <w:t>132</w:t>
            </w:r>
          </w:p>
        </w:tc>
        <w:tc>
          <w:tcPr>
            <w:tcW w:w="2506"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 xml:space="preserve">Проектная работа </w:t>
            </w:r>
          </w:p>
        </w:tc>
        <w:tc>
          <w:tcPr>
            <w:tcW w:w="1058" w:type="dxa"/>
          </w:tcPr>
          <w:p w:rsidR="00775F8A" w:rsidRPr="005C0456" w:rsidRDefault="00775F8A" w:rsidP="00596517">
            <w:pPr>
              <w:pStyle w:val="ParagraphStyle"/>
              <w:spacing w:line="264"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24" w:type="dxa"/>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Творческая деятельность обучающихся (на основе литературных произведений). </w:t>
            </w:r>
            <w:r w:rsidRPr="005C0456">
              <w:rPr>
                <w:rFonts w:ascii="Times New Roman" w:hAnsi="Times New Roman" w:cs="Times New Roman"/>
                <w:sz w:val="28"/>
                <w:szCs w:val="28"/>
              </w:rPr>
              <w:t>Проектная работа. Правила презентации. Правила поведения присутствующих на презентации. Правила оценивания представленной работы (презентация)</w:t>
            </w:r>
          </w:p>
        </w:tc>
      </w:tr>
    </w:tbl>
    <w:p w:rsidR="00775F8A" w:rsidRPr="005C0456" w:rsidRDefault="00775F8A" w:rsidP="00775F8A">
      <w:pPr>
        <w:pStyle w:val="aa"/>
        <w:jc w:val="center"/>
        <w:rPr>
          <w:rFonts w:ascii="Times New Roman" w:hAnsi="Times New Roman" w:cs="Times New Roman"/>
          <w:sz w:val="28"/>
          <w:szCs w:val="28"/>
        </w:rPr>
      </w:pPr>
    </w:p>
    <w:p w:rsidR="00775F8A" w:rsidRPr="005C0456" w:rsidRDefault="00775F8A" w:rsidP="00775F8A">
      <w:pPr>
        <w:shd w:val="clear" w:color="auto" w:fill="FFFFFF"/>
        <w:spacing w:before="36"/>
        <w:jc w:val="center"/>
        <w:rPr>
          <w:rFonts w:ascii="Times New Roman" w:hAnsi="Times New Roman" w:cs="Times New Roman"/>
          <w:b/>
          <w:bCs/>
          <w:sz w:val="28"/>
          <w:szCs w:val="28"/>
        </w:rPr>
      </w:pPr>
      <w:r w:rsidRPr="005C0456">
        <w:rPr>
          <w:rFonts w:ascii="Times New Roman" w:hAnsi="Times New Roman" w:cs="Times New Roman"/>
          <w:b/>
          <w:bCs/>
          <w:sz w:val="28"/>
          <w:szCs w:val="28"/>
        </w:rPr>
        <w:t>2 класс</w:t>
      </w:r>
    </w:p>
    <w:tbl>
      <w:tblPr>
        <w:tblW w:w="996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3371"/>
        <w:gridCol w:w="1617"/>
        <w:gridCol w:w="222"/>
        <w:gridCol w:w="3912"/>
      </w:tblGrid>
      <w:tr w:rsidR="00775F8A" w:rsidRPr="005C0456" w:rsidTr="00775F8A">
        <w:trPr>
          <w:trHeight w:val="148"/>
        </w:trPr>
        <w:tc>
          <w:tcPr>
            <w:tcW w:w="1012" w:type="dxa"/>
            <w:vAlign w:val="center"/>
          </w:tcPr>
          <w:p w:rsidR="00775F8A" w:rsidRPr="005C0456" w:rsidRDefault="00775F8A" w:rsidP="00596517">
            <w:pPr>
              <w:pStyle w:val="ParagraphStyle"/>
              <w:jc w:val="center"/>
              <w:rPr>
                <w:rFonts w:ascii="Times New Roman" w:hAnsi="Times New Roman" w:cs="Times New Roman"/>
                <w:sz w:val="28"/>
                <w:szCs w:val="28"/>
              </w:rPr>
            </w:pPr>
            <w:r w:rsidRPr="005C0456">
              <w:rPr>
                <w:rFonts w:ascii="Times New Roman" w:hAnsi="Times New Roman" w:cs="Times New Roman"/>
                <w:sz w:val="28"/>
                <w:szCs w:val="28"/>
              </w:rPr>
              <w:t xml:space="preserve">№ </w:t>
            </w:r>
            <w:r w:rsidRPr="005C0456">
              <w:rPr>
                <w:rFonts w:ascii="Times New Roman" w:hAnsi="Times New Roman" w:cs="Times New Roman"/>
                <w:sz w:val="28"/>
                <w:szCs w:val="28"/>
              </w:rPr>
              <w:br/>
              <w:t>п/п</w:t>
            </w:r>
          </w:p>
        </w:tc>
        <w:tc>
          <w:tcPr>
            <w:tcW w:w="2492" w:type="dxa"/>
            <w:vAlign w:val="center"/>
          </w:tcPr>
          <w:p w:rsidR="00775F8A" w:rsidRPr="005C0456" w:rsidRDefault="00775F8A" w:rsidP="00596517">
            <w:pPr>
              <w:pStyle w:val="ParagraphStyle"/>
              <w:jc w:val="center"/>
              <w:rPr>
                <w:rFonts w:ascii="Times New Roman" w:hAnsi="Times New Roman" w:cs="Times New Roman"/>
                <w:sz w:val="28"/>
                <w:szCs w:val="28"/>
              </w:rPr>
            </w:pPr>
            <w:r w:rsidRPr="005C0456">
              <w:rPr>
                <w:rFonts w:ascii="Times New Roman" w:hAnsi="Times New Roman" w:cs="Times New Roman"/>
                <w:sz w:val="28"/>
                <w:szCs w:val="28"/>
              </w:rPr>
              <w:t>Тема   урока</w:t>
            </w:r>
          </w:p>
          <w:p w:rsidR="00775F8A" w:rsidRPr="005C0456" w:rsidRDefault="00775F8A" w:rsidP="00596517">
            <w:pPr>
              <w:pStyle w:val="ParagraphStyle"/>
              <w:jc w:val="center"/>
              <w:rPr>
                <w:rFonts w:ascii="Times New Roman" w:hAnsi="Times New Roman" w:cs="Times New Roman"/>
                <w:sz w:val="28"/>
                <w:szCs w:val="28"/>
              </w:rPr>
            </w:pPr>
          </w:p>
        </w:tc>
        <w:tc>
          <w:tcPr>
            <w:tcW w:w="1003" w:type="dxa"/>
            <w:vAlign w:val="center"/>
          </w:tcPr>
          <w:p w:rsidR="00775F8A" w:rsidRPr="005C0456" w:rsidRDefault="00775F8A" w:rsidP="00596517">
            <w:pPr>
              <w:pStyle w:val="ParagraphStyle"/>
              <w:jc w:val="center"/>
              <w:rPr>
                <w:rFonts w:ascii="Times New Roman" w:hAnsi="Times New Roman" w:cs="Times New Roman"/>
                <w:sz w:val="28"/>
                <w:szCs w:val="28"/>
              </w:rPr>
            </w:pPr>
            <w:r w:rsidRPr="005C0456">
              <w:rPr>
                <w:rFonts w:ascii="Times New Roman" w:hAnsi="Times New Roman" w:cs="Times New Roman"/>
                <w:sz w:val="28"/>
                <w:szCs w:val="28"/>
              </w:rPr>
              <w:t>Количество часов</w:t>
            </w:r>
          </w:p>
        </w:tc>
        <w:tc>
          <w:tcPr>
            <w:tcW w:w="5461" w:type="dxa"/>
            <w:gridSpan w:val="2"/>
            <w:vAlign w:val="center"/>
          </w:tcPr>
          <w:p w:rsidR="00775F8A" w:rsidRPr="005C0456" w:rsidRDefault="00775F8A" w:rsidP="00596517">
            <w:pPr>
              <w:pStyle w:val="ParagraphStyle"/>
              <w:rPr>
                <w:rFonts w:ascii="Times New Roman" w:hAnsi="Times New Roman" w:cs="Times New Roman"/>
                <w:sz w:val="28"/>
                <w:szCs w:val="28"/>
              </w:rPr>
            </w:pPr>
            <w:r w:rsidRPr="005C0456">
              <w:rPr>
                <w:rFonts w:ascii="Times New Roman" w:hAnsi="Times New Roman" w:cs="Times New Roman"/>
                <w:sz w:val="28"/>
                <w:szCs w:val="28"/>
              </w:rPr>
              <w:t xml:space="preserve">                                                                Содержание   урока</w:t>
            </w:r>
          </w:p>
          <w:p w:rsidR="00775F8A" w:rsidRPr="005C0456" w:rsidRDefault="00775F8A" w:rsidP="00596517">
            <w:pPr>
              <w:pStyle w:val="ParagraphStyle"/>
              <w:jc w:val="center"/>
              <w:rPr>
                <w:rFonts w:ascii="Times New Roman" w:hAnsi="Times New Roman" w:cs="Times New Roman"/>
                <w:sz w:val="28"/>
                <w:szCs w:val="28"/>
              </w:rPr>
            </w:pPr>
          </w:p>
        </w:tc>
      </w:tr>
      <w:tr w:rsidR="00775F8A" w:rsidRPr="005C0456" w:rsidTr="00775F8A">
        <w:trPr>
          <w:trHeight w:val="691"/>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Ю.Энтин «Слово про слово».</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205" w:type="dxa"/>
            <w:tcBorders>
              <w:right w:val="nil"/>
            </w:tcBorders>
          </w:tcPr>
          <w:p w:rsidR="00775F8A" w:rsidRPr="005C0456" w:rsidRDefault="00775F8A" w:rsidP="00596517">
            <w:pPr>
              <w:rPr>
                <w:rFonts w:ascii="Times New Roman" w:hAnsi="Times New Roman" w:cs="Times New Roman"/>
                <w:sz w:val="28"/>
                <w:szCs w:val="28"/>
              </w:rPr>
            </w:pPr>
          </w:p>
        </w:tc>
        <w:tc>
          <w:tcPr>
            <w:tcW w:w="5256" w:type="dxa"/>
            <w:tcBorders>
              <w:left w:val="nil"/>
            </w:tcBorders>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Учебник, авторы, содержание, разделы, страницы, обложка, форзац, условные </w:t>
            </w:r>
            <w:r w:rsidRPr="005C0456">
              <w:rPr>
                <w:rFonts w:ascii="Times New Roman" w:hAnsi="Times New Roman" w:cs="Times New Roman"/>
                <w:sz w:val="28"/>
                <w:szCs w:val="28"/>
              </w:rPr>
              <w:lastRenderedPageBreak/>
              <w:t>обозначения.. Ориентирование в учебнике по литературному чтению. Применять систему условных обозначений при выполнении заданий. Находить нужную главу в содержании учебника. Предполагать на основе названия раздела учебника, какие произведения буду рассматриваться в данном разделе. Предполагать на основе названия раздела, какие произведения в нем представлены</w:t>
            </w:r>
            <w:r w:rsidRPr="005C0456">
              <w:rPr>
                <w:rStyle w:val="af7"/>
                <w:rFonts w:eastAsia="@Arial Unicode MS"/>
                <w:sz w:val="28"/>
                <w:szCs w:val="28"/>
              </w:rPr>
              <w:t xml:space="preserve"> </w:t>
            </w:r>
          </w:p>
        </w:tc>
      </w:tr>
      <w:tr w:rsidR="00775F8A" w:rsidRPr="005C0456" w:rsidTr="00775F8A">
        <w:trPr>
          <w:trHeight w:val="691"/>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В.Боков. «Книга- учитель».</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Г.Ладонщиков «Лучший друг».</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205" w:type="dxa"/>
            <w:tcBorders>
              <w:right w:val="nil"/>
            </w:tcBorders>
            <w:vAlign w:val="center"/>
          </w:tcPr>
          <w:p w:rsidR="00775F8A" w:rsidRPr="005C0456" w:rsidRDefault="00775F8A" w:rsidP="00596517">
            <w:pPr>
              <w:rPr>
                <w:rFonts w:ascii="Times New Roman" w:hAnsi="Times New Roman" w:cs="Times New Roman"/>
                <w:sz w:val="28"/>
                <w:szCs w:val="28"/>
              </w:rPr>
            </w:pPr>
          </w:p>
        </w:tc>
        <w:tc>
          <w:tcPr>
            <w:tcW w:w="5256" w:type="dxa"/>
            <w:tcBorders>
              <w:left w:val="nil"/>
            </w:tcBorders>
            <w:vAlign w:val="center"/>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Книга как особый вид искусства. Книга как источник необходимых знаний. </w:t>
            </w:r>
            <w:r w:rsidRPr="005C0456">
              <w:rPr>
                <w:rFonts w:ascii="Times New Roman" w:hAnsi="Times New Roman" w:cs="Times New Roman"/>
                <w:sz w:val="28"/>
                <w:szCs w:val="28"/>
              </w:rPr>
              <w:t xml:space="preserve"> Объяснять нравственный смысл стихотворений о книгах. Определять нравственный смысл слова «добро». Рассказывать о своем отношении к книге. Определять конкретный смысл понятий: рукописная книга, иллюстрация. Работать в паре, выслушивая мнения друг друга. Определять название выставки книг. Классифицировать книги по темам.</w:t>
            </w:r>
            <w:r w:rsidRPr="005C0456">
              <w:rPr>
                <w:rStyle w:val="af7"/>
                <w:rFonts w:eastAsia="@Arial Unicode MS"/>
                <w:sz w:val="28"/>
                <w:szCs w:val="28"/>
              </w:rPr>
              <w:t xml:space="preserve"> </w:t>
            </w:r>
            <w:r w:rsidRPr="005C0456">
              <w:rPr>
                <w:rFonts w:ascii="Times New Roman" w:hAnsi="Times New Roman" w:cs="Times New Roman"/>
                <w:sz w:val="28"/>
                <w:szCs w:val="28"/>
              </w:rPr>
              <w:t xml:space="preserve">Находить нужную книгу по заданным параметрам. Находить информацию о возникновении книг в детских, научно-энциклопедических статьях и художественных текстах. Находить нужную </w:t>
            </w:r>
            <w:r w:rsidRPr="005C0456">
              <w:rPr>
                <w:rFonts w:ascii="Times New Roman" w:hAnsi="Times New Roman" w:cs="Times New Roman"/>
                <w:sz w:val="28"/>
                <w:szCs w:val="28"/>
              </w:rPr>
              <w:lastRenderedPageBreak/>
              <w:t xml:space="preserve">информацию в специальных справочных книгах – энциклопедиях. Учиться выбирать книгу в библиотеке. Находить значение слова в толковом словаре. </w:t>
            </w:r>
            <w:r w:rsidRPr="005C0456">
              <w:rPr>
                <w:rStyle w:val="Zag11"/>
                <w:rFonts w:ascii="Times New Roman" w:eastAsia="@Arial Unicode MS" w:hAnsi="Times New Roman" w:cs="Times New Roman"/>
                <w:sz w:val="28"/>
                <w:szCs w:val="28"/>
              </w:rPr>
              <w:t xml:space="preserve">Умение работать с разными видами информации. Прогнозирование содержания книги по ее названию и оформлению. Практическое освоение умения отличать текст от набора предложений. </w:t>
            </w:r>
            <w:r w:rsidRPr="005C0456">
              <w:rPr>
                <w:rFonts w:ascii="Times New Roman" w:hAnsi="Times New Roman" w:cs="Times New Roman"/>
                <w:sz w:val="28"/>
                <w:szCs w:val="28"/>
              </w:rPr>
              <w:t>Читать в слух с постепенным переходом на чтение про себя. книге;</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объяснять, почему книгу называют лучшим другом</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 xml:space="preserve">Объяснять смысл пословиц о книгах, высказывания М. Горького о книге. </w:t>
            </w:r>
          </w:p>
          <w:p w:rsidR="00775F8A" w:rsidRPr="005C0456" w:rsidRDefault="00775F8A" w:rsidP="00596517">
            <w:pPr>
              <w:rPr>
                <w:rFonts w:ascii="Times New Roman" w:hAnsi="Times New Roman" w:cs="Times New Roman"/>
                <w:sz w:val="28"/>
                <w:szCs w:val="28"/>
              </w:rPr>
            </w:pPr>
          </w:p>
        </w:tc>
      </w:tr>
      <w:tr w:rsidR="00775F8A" w:rsidRPr="005C0456" w:rsidTr="00775F8A">
        <w:trPr>
          <w:trHeight w:val="2808"/>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Книги из далёкого прошлого и современные книги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b/>
                <w:bCs/>
                <w:sz w:val="28"/>
                <w:szCs w:val="28"/>
              </w:rPr>
            </w:pPr>
          </w:p>
        </w:tc>
        <w:tc>
          <w:tcPr>
            <w:tcW w:w="205" w:type="dxa"/>
            <w:tcBorders>
              <w:right w:val="nil"/>
            </w:tcBorders>
            <w:vAlign w:val="center"/>
          </w:tcPr>
          <w:p w:rsidR="00775F8A" w:rsidRPr="005C0456" w:rsidRDefault="00775F8A" w:rsidP="00596517">
            <w:pPr>
              <w:rPr>
                <w:rFonts w:ascii="Times New Roman" w:hAnsi="Times New Roman" w:cs="Times New Roman"/>
                <w:sz w:val="28"/>
                <w:szCs w:val="28"/>
              </w:rPr>
            </w:pPr>
          </w:p>
        </w:tc>
        <w:tc>
          <w:tcPr>
            <w:tcW w:w="5256" w:type="dxa"/>
            <w:tcBorders>
              <w:left w:val="nil"/>
            </w:tcBorders>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Первые книги на Руси и начало книгопечатания (общее представление). </w:t>
            </w:r>
            <w:r w:rsidRPr="005C0456">
              <w:rPr>
                <w:rFonts w:ascii="Times New Roman" w:hAnsi="Times New Roman" w:cs="Times New Roman"/>
                <w:sz w:val="28"/>
                <w:szCs w:val="28"/>
              </w:rPr>
              <w:t>Какие книги были в далеком прошлом? Далёкое прошлое, свиток, рукописная книга, складная книга, книга из деревянных дощечек</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пергамент книги из пергамента и бересты. Использовать в активном словаре новые термины и понятия; рассказывать о книгах из пергамента, складных книгах и книгах из деревянных дощечек; </w:t>
            </w:r>
            <w:r w:rsidRPr="005C0456">
              <w:rPr>
                <w:rFonts w:ascii="Times New Roman" w:hAnsi="Times New Roman" w:cs="Times New Roman"/>
                <w:sz w:val="28"/>
                <w:szCs w:val="28"/>
              </w:rPr>
              <w:lastRenderedPageBreak/>
              <w:t>называть отличия рукописных книг Древней Руси от современных печатных изданий. и определяют ключевые слова.. Как выглядела первая славянская книга? Кто писал книги в Древней Руси?</w:t>
            </w:r>
          </w:p>
          <w:p w:rsidR="00775F8A" w:rsidRPr="005C0456" w:rsidRDefault="00775F8A" w:rsidP="00596517">
            <w:pPr>
              <w:rPr>
                <w:rFonts w:ascii="Times New Roman" w:hAnsi="Times New Roman" w:cs="Times New Roman"/>
                <w:sz w:val="28"/>
                <w:szCs w:val="28"/>
              </w:rPr>
            </w:pPr>
          </w:p>
        </w:tc>
      </w:tr>
      <w:tr w:rsidR="00775F8A" w:rsidRPr="005C0456" w:rsidTr="00775F8A">
        <w:trPr>
          <w:trHeight w:val="691"/>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4</w:t>
            </w:r>
          </w:p>
        </w:tc>
        <w:tc>
          <w:tcPr>
            <w:tcW w:w="2492" w:type="dxa"/>
          </w:tcPr>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Славянская письменность</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205" w:type="dxa"/>
            <w:vMerge w:val="restart"/>
            <w:tcBorders>
              <w:right w:val="nil"/>
            </w:tcBorders>
          </w:tcPr>
          <w:p w:rsidR="00775F8A" w:rsidRPr="005C0456" w:rsidRDefault="00775F8A" w:rsidP="00596517">
            <w:pPr>
              <w:rPr>
                <w:rFonts w:ascii="Times New Roman" w:hAnsi="Times New Roman" w:cs="Times New Roman"/>
                <w:sz w:val="28"/>
                <w:szCs w:val="28"/>
              </w:rPr>
            </w:pPr>
          </w:p>
        </w:tc>
        <w:tc>
          <w:tcPr>
            <w:tcW w:w="5256" w:type="dxa"/>
            <w:vMerge w:val="restart"/>
            <w:tcBorders>
              <w:left w:val="nil"/>
            </w:tcBorders>
            <w:vAlign w:val="center"/>
          </w:tcPr>
          <w:p w:rsidR="00775F8A" w:rsidRPr="005C0456" w:rsidRDefault="00775F8A" w:rsidP="00596517">
            <w:pPr>
              <w:tabs>
                <w:tab w:val="left" w:leader="dot" w:pos="624"/>
              </w:tabs>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Представленность разных видов книг: историческая литература.</w:t>
            </w:r>
          </w:p>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Первые создатели славянской письменности, славянская азбука, Кирилл и Мефодий, летописцы, монастырская келья, рукописные книги Древней Руси, красная строка. Определять ключевые слова в тексте; осмысленно воспринимать текст; перечислять особенности славянской письменности. Работают с репродукцией картины В.Васнецова «Святой Нестор-летописец».</w:t>
            </w:r>
          </w:p>
          <w:p w:rsidR="00775F8A" w:rsidRPr="005C0456" w:rsidRDefault="00775F8A" w:rsidP="00596517">
            <w:pPr>
              <w:rPr>
                <w:rFonts w:ascii="Times New Roman" w:hAnsi="Times New Roman" w:cs="Times New Roman"/>
                <w:sz w:val="28"/>
                <w:szCs w:val="28"/>
              </w:rPr>
            </w:pPr>
          </w:p>
        </w:tc>
      </w:tr>
      <w:tr w:rsidR="00775F8A" w:rsidRPr="005C0456" w:rsidTr="00775F8A">
        <w:trPr>
          <w:trHeight w:val="691"/>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5</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 Кончаловская «В монастырской келье».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205" w:type="dxa"/>
            <w:vMerge/>
            <w:tcBorders>
              <w:right w:val="nil"/>
            </w:tcBorders>
            <w:vAlign w:val="center"/>
          </w:tcPr>
          <w:p w:rsidR="00775F8A" w:rsidRPr="005C0456" w:rsidRDefault="00775F8A" w:rsidP="00596517">
            <w:pPr>
              <w:rPr>
                <w:rFonts w:ascii="Times New Roman" w:hAnsi="Times New Roman" w:cs="Times New Roman"/>
                <w:sz w:val="28"/>
                <w:szCs w:val="28"/>
              </w:rPr>
            </w:pPr>
          </w:p>
        </w:tc>
        <w:tc>
          <w:tcPr>
            <w:tcW w:w="5256" w:type="dxa"/>
            <w:vMerge/>
            <w:tcBorders>
              <w:left w:val="nil"/>
            </w:tcBorders>
            <w:vAlign w:val="center"/>
          </w:tcPr>
          <w:p w:rsidR="00775F8A" w:rsidRPr="005C0456" w:rsidRDefault="00775F8A" w:rsidP="00596517">
            <w:pPr>
              <w:rPr>
                <w:rFonts w:ascii="Times New Roman" w:hAnsi="Times New Roman" w:cs="Times New Roman"/>
                <w:sz w:val="28"/>
                <w:szCs w:val="28"/>
              </w:rPr>
            </w:pPr>
          </w:p>
        </w:tc>
      </w:tr>
      <w:tr w:rsidR="00775F8A" w:rsidRPr="005C0456" w:rsidTr="00775F8A">
        <w:trPr>
          <w:trHeight w:val="570"/>
        </w:trPr>
        <w:tc>
          <w:tcPr>
            <w:tcW w:w="1012" w:type="dxa"/>
            <w:vMerge w:val="restart"/>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6</w:t>
            </w:r>
          </w:p>
        </w:tc>
        <w:tc>
          <w:tcPr>
            <w:tcW w:w="2492" w:type="dxa"/>
            <w:vMerge w:val="restart"/>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 Справочная и энциклопеди-ческая литература.</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tc>
        <w:tc>
          <w:tcPr>
            <w:tcW w:w="1003" w:type="dxa"/>
            <w:vMerge w:val="restart"/>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205" w:type="dxa"/>
            <w:vMerge/>
            <w:tcBorders>
              <w:right w:val="nil"/>
            </w:tcBorders>
            <w:vAlign w:val="center"/>
          </w:tcPr>
          <w:p w:rsidR="00775F8A" w:rsidRPr="005C0456" w:rsidRDefault="00775F8A" w:rsidP="00596517">
            <w:pPr>
              <w:rPr>
                <w:rFonts w:ascii="Times New Roman" w:hAnsi="Times New Roman" w:cs="Times New Roman"/>
                <w:sz w:val="28"/>
                <w:szCs w:val="28"/>
              </w:rPr>
            </w:pPr>
          </w:p>
        </w:tc>
        <w:tc>
          <w:tcPr>
            <w:tcW w:w="5256" w:type="dxa"/>
            <w:vMerge w:val="restart"/>
            <w:tcBorders>
              <w:left w:val="nil"/>
            </w:tcBorders>
            <w:vAlign w:val="center"/>
          </w:tcPr>
          <w:p w:rsidR="00775F8A" w:rsidRPr="005C0456" w:rsidRDefault="00775F8A" w:rsidP="00596517">
            <w:pPr>
              <w:tabs>
                <w:tab w:val="left" w:leader="dot" w:pos="624"/>
              </w:tabs>
              <w:ind w:firstLine="709"/>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Представленность разных видов книг: справочно-энциклопедическая литература. Книга учебная, художественная, справочная. Виды информации в книге: научная, художественная (с опорой на внешние показатели книги, ее справочно-иллюстративный </w:t>
            </w:r>
            <w:r w:rsidRPr="005C0456">
              <w:rPr>
                <w:rStyle w:val="Zag11"/>
                <w:rFonts w:ascii="Times New Roman" w:eastAsia="@Arial Unicode MS" w:hAnsi="Times New Roman" w:cs="Times New Roman"/>
                <w:sz w:val="28"/>
                <w:szCs w:val="28"/>
              </w:rPr>
              <w:lastRenderedPageBreak/>
              <w:t xml:space="preserve">материал). </w:t>
            </w:r>
            <w:r w:rsidRPr="005C0456">
              <w:rPr>
                <w:rFonts w:ascii="Times New Roman" w:hAnsi="Times New Roman" w:cs="Times New Roman"/>
                <w:sz w:val="28"/>
                <w:szCs w:val="28"/>
              </w:rPr>
              <w:t>О чем можно узнать из энциклопедии и справочной литературы?</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Справочник, энциклопедия, детская энциклопедия, библиотека, выставка книг. Рассказывать о выставке книг и назначении энциклопедии и справочной литературы.</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Типы  книг (изданий): книга</w:t>
            </w:r>
            <w:r w:rsidRPr="005C0456">
              <w:rPr>
                <w:rStyle w:val="Zag11"/>
                <w:rFonts w:ascii="Times New Roman" w:eastAsia="@Arial Unicode MS" w:hAnsi="Times New Roman" w:cs="Times New Roman"/>
                <w:sz w:val="28"/>
                <w:szCs w:val="28"/>
              </w:rPr>
              <w:noBreakHyphen/>
              <w:t>произведение, книга</w:t>
            </w:r>
            <w:r w:rsidRPr="005C0456">
              <w:rPr>
                <w:rStyle w:val="Zag11"/>
                <w:rFonts w:ascii="Times New Roman" w:eastAsia="@Arial Unicode MS" w:hAnsi="Times New Roman" w:cs="Times New Roman"/>
                <w:sz w:val="28"/>
                <w:szCs w:val="28"/>
              </w:rPr>
              <w:noBreakHyphen/>
              <w:t>сборник,</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Выбор книг на основе рекомендованного списка, картотеки, открытого доступа к детским книгам в библиотеке. Алфавитный каталог. Самостоятельное пользование соответствующими возрасту словарями и справочной литературой.</w:t>
            </w:r>
          </w:p>
        </w:tc>
      </w:tr>
      <w:tr w:rsidR="00775F8A" w:rsidRPr="005C0456" w:rsidTr="00775F8A">
        <w:trPr>
          <w:trHeight w:val="216"/>
        </w:trPr>
        <w:tc>
          <w:tcPr>
            <w:tcW w:w="1012" w:type="dxa"/>
            <w:vMerge/>
          </w:tcPr>
          <w:p w:rsidR="00775F8A" w:rsidRPr="005C0456" w:rsidRDefault="00775F8A" w:rsidP="00596517">
            <w:pPr>
              <w:rPr>
                <w:rFonts w:ascii="Times New Roman" w:hAnsi="Times New Roman" w:cs="Times New Roman"/>
                <w:b/>
                <w:bCs/>
                <w:sz w:val="28"/>
                <w:szCs w:val="28"/>
              </w:rPr>
            </w:pPr>
          </w:p>
        </w:tc>
        <w:tc>
          <w:tcPr>
            <w:tcW w:w="2492" w:type="dxa"/>
            <w:vMerge/>
          </w:tcPr>
          <w:p w:rsidR="00775F8A" w:rsidRPr="005C0456" w:rsidRDefault="00775F8A" w:rsidP="00596517">
            <w:pPr>
              <w:rPr>
                <w:rFonts w:ascii="Times New Roman" w:hAnsi="Times New Roman" w:cs="Times New Roman"/>
                <w:sz w:val="28"/>
                <w:szCs w:val="28"/>
              </w:rPr>
            </w:pPr>
          </w:p>
        </w:tc>
        <w:tc>
          <w:tcPr>
            <w:tcW w:w="1003" w:type="dxa"/>
            <w:vMerge/>
          </w:tcPr>
          <w:p w:rsidR="00775F8A" w:rsidRPr="005C0456" w:rsidRDefault="00775F8A" w:rsidP="00596517">
            <w:pPr>
              <w:rPr>
                <w:rFonts w:ascii="Times New Roman" w:hAnsi="Times New Roman" w:cs="Times New Roman"/>
                <w:b/>
                <w:bCs/>
                <w:sz w:val="28"/>
                <w:szCs w:val="28"/>
              </w:rPr>
            </w:pPr>
          </w:p>
        </w:tc>
        <w:tc>
          <w:tcPr>
            <w:tcW w:w="205" w:type="dxa"/>
            <w:tcBorders>
              <w:right w:val="nil"/>
            </w:tcBorders>
            <w:vAlign w:val="center"/>
          </w:tcPr>
          <w:p w:rsidR="00775F8A" w:rsidRPr="005C0456" w:rsidRDefault="00775F8A" w:rsidP="00596517">
            <w:pPr>
              <w:rPr>
                <w:rFonts w:ascii="Times New Roman" w:hAnsi="Times New Roman" w:cs="Times New Roman"/>
                <w:sz w:val="28"/>
                <w:szCs w:val="28"/>
              </w:rPr>
            </w:pPr>
          </w:p>
        </w:tc>
        <w:tc>
          <w:tcPr>
            <w:tcW w:w="5256" w:type="dxa"/>
            <w:vMerge/>
            <w:tcBorders>
              <w:left w:val="nil"/>
            </w:tcBorders>
            <w:vAlign w:val="center"/>
          </w:tcPr>
          <w:p w:rsidR="00775F8A" w:rsidRPr="005C0456" w:rsidRDefault="00775F8A" w:rsidP="00596517">
            <w:pPr>
              <w:rPr>
                <w:rFonts w:ascii="Times New Roman" w:hAnsi="Times New Roman" w:cs="Times New Roman"/>
                <w:sz w:val="28"/>
                <w:szCs w:val="28"/>
              </w:rPr>
            </w:pPr>
          </w:p>
        </w:tc>
      </w:tr>
      <w:tr w:rsidR="00775F8A" w:rsidRPr="005C0456" w:rsidTr="00775F8A">
        <w:trPr>
          <w:trHeight w:val="709"/>
        </w:trPr>
        <w:tc>
          <w:tcPr>
            <w:tcW w:w="1012" w:type="dxa"/>
            <w:vMerge/>
          </w:tcPr>
          <w:p w:rsidR="00775F8A" w:rsidRPr="005C0456" w:rsidRDefault="00775F8A" w:rsidP="00596517">
            <w:pPr>
              <w:rPr>
                <w:rFonts w:ascii="Times New Roman" w:hAnsi="Times New Roman" w:cs="Times New Roman"/>
                <w:b/>
                <w:bCs/>
                <w:sz w:val="28"/>
                <w:szCs w:val="28"/>
              </w:rPr>
            </w:pPr>
          </w:p>
        </w:tc>
        <w:tc>
          <w:tcPr>
            <w:tcW w:w="2492" w:type="dxa"/>
            <w:vMerge/>
          </w:tcPr>
          <w:p w:rsidR="00775F8A" w:rsidRPr="005C0456" w:rsidRDefault="00775F8A" w:rsidP="00596517">
            <w:pPr>
              <w:rPr>
                <w:rFonts w:ascii="Times New Roman" w:hAnsi="Times New Roman" w:cs="Times New Roman"/>
                <w:sz w:val="28"/>
                <w:szCs w:val="28"/>
              </w:rPr>
            </w:pPr>
          </w:p>
        </w:tc>
        <w:tc>
          <w:tcPr>
            <w:tcW w:w="1003" w:type="dxa"/>
            <w:vMerge/>
          </w:tcPr>
          <w:p w:rsidR="00775F8A" w:rsidRPr="005C0456" w:rsidRDefault="00775F8A" w:rsidP="00596517">
            <w:pPr>
              <w:rPr>
                <w:rFonts w:ascii="Times New Roman" w:hAnsi="Times New Roman" w:cs="Times New Roman"/>
                <w:b/>
                <w:bCs/>
                <w:sz w:val="28"/>
                <w:szCs w:val="28"/>
              </w:rPr>
            </w:pPr>
          </w:p>
        </w:tc>
        <w:tc>
          <w:tcPr>
            <w:tcW w:w="205" w:type="dxa"/>
            <w:tcBorders>
              <w:right w:val="nil"/>
            </w:tcBorders>
            <w:vAlign w:val="center"/>
          </w:tcPr>
          <w:p w:rsidR="00775F8A" w:rsidRPr="005C0456" w:rsidRDefault="00775F8A" w:rsidP="00596517">
            <w:pPr>
              <w:rPr>
                <w:rFonts w:ascii="Times New Roman" w:hAnsi="Times New Roman" w:cs="Times New Roman"/>
                <w:sz w:val="28"/>
                <w:szCs w:val="28"/>
              </w:rPr>
            </w:pPr>
          </w:p>
        </w:tc>
        <w:tc>
          <w:tcPr>
            <w:tcW w:w="5256" w:type="dxa"/>
            <w:vMerge/>
            <w:tcBorders>
              <w:left w:val="nil"/>
            </w:tcBorders>
            <w:vAlign w:val="center"/>
          </w:tcPr>
          <w:p w:rsidR="00775F8A" w:rsidRPr="005C0456" w:rsidRDefault="00775F8A" w:rsidP="00596517">
            <w:pPr>
              <w:rPr>
                <w:rFonts w:ascii="Times New Roman" w:hAnsi="Times New Roman" w:cs="Times New Roman"/>
                <w:sz w:val="28"/>
                <w:szCs w:val="28"/>
              </w:rPr>
            </w:pPr>
          </w:p>
        </w:tc>
      </w:tr>
      <w:tr w:rsidR="00775F8A" w:rsidRPr="005C0456" w:rsidTr="00775F8A">
        <w:trPr>
          <w:trHeight w:val="2431"/>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Мои любимые художники-иллюстраторы</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205" w:type="dxa"/>
            <w:tcBorders>
              <w:right w:val="nil"/>
            </w:tcBorders>
          </w:tcPr>
          <w:p w:rsidR="00775F8A" w:rsidRPr="005C0456" w:rsidRDefault="00775F8A" w:rsidP="00596517">
            <w:pPr>
              <w:rPr>
                <w:rFonts w:ascii="Times New Roman" w:hAnsi="Times New Roman" w:cs="Times New Roman"/>
                <w:sz w:val="28"/>
                <w:szCs w:val="28"/>
              </w:rPr>
            </w:pPr>
          </w:p>
        </w:tc>
        <w:tc>
          <w:tcPr>
            <w:tcW w:w="5256" w:type="dxa"/>
            <w:tcBorders>
              <w:left w:val="nil"/>
            </w:tcBorders>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Кто такие художники-иллюстраторы? Художник-иллюстратор, книга, иллюстрация. Называть художников-иллюстраторов; рассказывать о важности их деятельности. Рассматривать иллюстрации известных художников к детским книгам. Соотносить иллюстрацию и содержание детской книги.</w:t>
            </w:r>
          </w:p>
        </w:tc>
      </w:tr>
      <w:tr w:rsidR="00775F8A" w:rsidRPr="005C0456" w:rsidTr="00775F8A">
        <w:trPr>
          <w:trHeight w:val="1688"/>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8-9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Ю.Мориц</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«Трудолюбивая старушка».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Самостоятельно знакомятся со стихотворением Ю.Мориц «Трудолюбивая старушка», отвечают на вопросы учебника, с опорой на текст </w:t>
            </w:r>
            <w:r w:rsidRPr="005C0456">
              <w:rPr>
                <w:rFonts w:ascii="Times New Roman" w:hAnsi="Times New Roman" w:cs="Times New Roman"/>
                <w:sz w:val="28"/>
                <w:szCs w:val="28"/>
              </w:rPr>
              <w:lastRenderedPageBreak/>
              <w:t>самостоятельно представляют героев, событие.. Определять главную мысль стихотворения. Трудолюбивый человек.</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А.С.Пушкин «Унылая пора...»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А.Аксаков«Осень».Работа  с репродукция-ми картин. В.Поленов «Осень вАбрамцево». А.Куинджи «Осень».</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Воспринимать красоту родного края в произведениях литературы и живописи. Рассказывать о красоте своей страны. Предполагать на основе названия раздела, какие произведения в нем представлены. Сравнивать произведения живописи и произведения литературы. Сравнивать прозаический и поэтический тексты. Проверять себя и самостоятельно оценивать свои достижения на основе диагностической работы, представленной в учебнике. Определять название выставки книг. Классифицировать книги по подтемам. Находить нужную книгу по заданным параметрам. Участвовать в работе группы; договариваться друг с другом. Распределять роли.  Проверять себя и самостоятельно оценивать свои достижения на основе диагностической работы, представленной в учебнике.  Определять конкретный смысл понятий «сравнение», «сборник». Читать вслух с постепенным переходом на чтение про себя. Находить эпитеты, сравнения. Объяснять смысл понятий «темп», «интонация». Выбирать </w:t>
            </w:r>
            <w:r w:rsidRPr="005C0456">
              <w:rPr>
                <w:rFonts w:ascii="Times New Roman" w:hAnsi="Times New Roman" w:cs="Times New Roman"/>
                <w:sz w:val="28"/>
                <w:szCs w:val="28"/>
              </w:rPr>
              <w:lastRenderedPageBreak/>
              <w:t xml:space="preserve">стихотворения для выразительного чтения. Наблюдать, как с помощью художественных средств автор передает читателю свои чувства и настроение, выраженные в прозаическом поэтическом текстах. Наблюдать, как с помощью красок автор передает свои чувства и настроение, выраженные в репродукциях картин известных художников. Составлять рассказ об осени на основе репродукции картины, используя слова художественных текстов; на основе собственных наблюдений. Озаглавливать текст строчками из прочитанных произведений. Инсценировать произведение. Какие картины представлены в произведениях А. Пушкина и С. Аксакова? Стихотворение, жанр, поэт, осень, осенние изменения, тема и мысль произведения, рифма, ритм, строфа, пауза, логическое ударение, настроение. Осознанное восприятие произведений на слух; выразительное чтение произведений; определять главную мысль и тему произведения. </w:t>
            </w:r>
            <w:r w:rsidRPr="005C0456">
              <w:rPr>
                <w:rStyle w:val="Zag11"/>
                <w:rFonts w:ascii="Times New Roman" w:eastAsia="@Arial Unicode MS" w:hAnsi="Times New Roman" w:cs="Times New Roman"/>
                <w:i/>
                <w:iCs/>
                <w:color w:val="auto"/>
                <w:sz w:val="28"/>
                <w:szCs w:val="28"/>
              </w:rPr>
              <w:t xml:space="preserve">Создание собственного текста на основе </w:t>
            </w:r>
            <w:r w:rsidRPr="005C0456">
              <w:rPr>
                <w:rStyle w:val="Zag11"/>
                <w:rFonts w:ascii="Times New Roman" w:eastAsia="@Arial Unicode MS" w:hAnsi="Times New Roman" w:cs="Times New Roman"/>
                <w:color w:val="auto"/>
                <w:sz w:val="28"/>
                <w:szCs w:val="28"/>
              </w:rPr>
              <w:t>репродукций картин художников</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А.Майков «Кроет уж лист золотой…»</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Стихотворение, жанр, поэт, осень, осенние изменения, тема и мысль произведения, рифма, ритм, строфа, пауза, логическое ударение, настроение. Осознанное восприятие произведений на слух; выразительное чтение произведений; определять главную мысль и тему произведения</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12-13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С.Есенин «Закружилась листва золотая»</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Основные темы детского чтения: произведения о природе. </w:t>
            </w:r>
            <w:r w:rsidRPr="005C0456">
              <w:rPr>
                <w:rFonts w:ascii="Times New Roman" w:hAnsi="Times New Roman" w:cs="Times New Roman"/>
                <w:sz w:val="28"/>
                <w:szCs w:val="28"/>
              </w:rPr>
              <w:t>Эпитет и сравнения – средства художественной выразительности, используемые в авторских текста.</w:t>
            </w:r>
            <w:r w:rsidRPr="005C0456">
              <w:rPr>
                <w:rStyle w:val="af7"/>
                <w:rFonts w:eastAsia="@Arial Unicode MS"/>
                <w:i/>
                <w:iCs/>
                <w:sz w:val="28"/>
                <w:szCs w:val="28"/>
              </w:rPr>
              <w:t xml:space="preserve"> </w:t>
            </w:r>
            <w:r w:rsidRPr="005C0456">
              <w:rPr>
                <w:rStyle w:val="Zag11"/>
                <w:rFonts w:ascii="Times New Roman" w:eastAsia="@Arial Unicode MS" w:hAnsi="Times New Roman" w:cs="Times New Roman"/>
                <w:sz w:val="28"/>
                <w:szCs w:val="28"/>
              </w:rPr>
              <w:t>Интерпретация текста литературного произведения в творческой деятельности учащихся: устное словесное рисование,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А.Плещеев «Осень наступила».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И.Токмакова. «Опустел скворечник»</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Какое настроение создает стихотворение И. Токмаковой? Осень, стихотворение, настроение стихотворения, поэт, рифма, строфа, ритм, средства художественной выразительности, сравнение, эпитет повтор, темп чтения. Подбирать слова из стихотворения, которые созвучны осеннему настроению; находить в стихотворении слова, указывающие на отношение автора, его настроение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15-16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Осенние загадки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Какие слова необходимы для создания загадки? Народные приметы, приметы осени, смысл примет, загадка, отгадка. Называть народные приметы осени; рассказывать об особенностях построения загадки.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С.Маршак «Октябрь». Н.Сладков «Сентябрь».</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Л.Яхнин «Осень в лесу»</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Библиотека, библиотекарь, каталог, тематический каталог, алфавитный каталог, стихотворения, рассказы, сборник. Самостоятельно читать стихотворения и рассказы о природе; иллюстрировать литературное произведение о природе  по выбору; находить нужную книгу в библиотеке. Какие картины осени в произведениях С.Маршака, Л. Яхнина, Н. Сладкова? Стихотворение, поэт, средства художественной выразительности, толковый словарь, содержание стихотворения, настроение стихотворения, рассказ, жанр. Работать с художественным произведением, используя алгоритм; объяснять незнакомые слова с помощь толкового словаря; рассказывать о книге С. Маршака «Круглый год»; перечислять эпитеты в прочитанных стихотворениях</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18</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Н.Сладков «Сентябрь».</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Л.Яхнин «Осень в лесу»</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restart"/>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 создать инсценировку произведения?  Выразительность, пауза, смысловая пауза, интонационная пауза, знаки препинания, театр,  инсценирование, роль, жанр, сказка, рассказ, настроение произведения Называть главных героев произведения; расставлять смысловые и интонационные паузы на основе знаков препинания в тексте; выразительно читать по ролям; объяснять понятие «инсценировка»</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Наш театр. Н.Сладков «Осень»</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Чем стихи отличаются от прозы.Н.Никитин «Встреча зимы»</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Прозаическая и стихотворная речь: узнавание, различение, выделение особенностей стихотворного произведения (ритм, рифма). </w:t>
            </w:r>
            <w:r w:rsidRPr="005C0456">
              <w:rPr>
                <w:rFonts w:ascii="Times New Roman" w:hAnsi="Times New Roman" w:cs="Times New Roman"/>
                <w:sz w:val="28"/>
                <w:szCs w:val="28"/>
              </w:rPr>
              <w:t>Чем стихи отличаются от прозы?</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Какие краски осени вы открыли, прочитав произведения  этого раздела?</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Определение ключевых слов в стихотворении Создание текста по аналогии. Передать красками настроение осени.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21-22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И.Бунин. «Листопад».</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А.Майков «Летний дождь».</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Осень, стихотворение, рассказ, писатель, поэт, краски осени, настроение произведения, средства художественной выразительности. Осмысленно читать учебный текст; определять в тексте эпитеты и сравнения,  определение ключевых слов в стихотворении </w:t>
            </w:r>
          </w:p>
        </w:tc>
      </w:tr>
      <w:tr w:rsidR="00775F8A" w:rsidRPr="005C0456" w:rsidTr="00775F8A">
        <w:trPr>
          <w:trHeight w:val="531"/>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23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Мир народной сказки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Читать самостоятельно учебный материал (вопросы, задания к текстам). Читать текст осознанно, целыми словами выразительно и без ошибок;, замедлять и увеличивать темп чтения. Выбирать вопросы, на которые предстоит ответить при чтении раздела. Предполагать на основе названия раздела, какие произведения в нём представлены.</w:t>
            </w:r>
            <w:r w:rsidRPr="005C0456">
              <w:rPr>
                <w:rStyle w:val="af7"/>
                <w:rFonts w:eastAsia="@Arial Unicode MS"/>
                <w:i/>
                <w:iCs/>
                <w:sz w:val="28"/>
                <w:szCs w:val="28"/>
              </w:rPr>
              <w:t xml:space="preserve"> </w:t>
            </w:r>
            <w:r w:rsidRPr="005C0456">
              <w:rPr>
                <w:rStyle w:val="Zag11"/>
                <w:rFonts w:ascii="Times New Roman" w:eastAsia="@Arial Unicode MS" w:hAnsi="Times New Roman" w:cs="Times New Roman"/>
                <w:sz w:val="28"/>
                <w:szCs w:val="28"/>
              </w:rPr>
              <w:t>Знакомство с различными способами работы с деформированным текстом и использование их (установление причинно-следственных связей, последовательности событий: соблюдение этапности в выполнении действий).</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Русская народная сказка «Лисичка-сестричка и волк». </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restart"/>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Сказки (о животных, бытовые, волшебные). Художественные особенности сказок: лексика, построение (композиция). </w:t>
            </w:r>
            <w:r w:rsidRPr="005C0456">
              <w:rPr>
                <w:rFonts w:ascii="Times New Roman" w:hAnsi="Times New Roman" w:cs="Times New Roman"/>
                <w:sz w:val="28"/>
                <w:szCs w:val="28"/>
              </w:rPr>
              <w:t xml:space="preserve"> Определять конкретный смысл понятий: сказка, сказочный персонаж, вымысел. Сказка, сказка о животных, бытовая сказка, волшебная сказка; сказочный герой, структура сказки, вымысел иллюстрация, план, пересказ, эпизод, мысль сказ. Называть имена известных русских собирателей сказок: А.Н. Афанасьева, В.И. Даля. Находить в библиотеке книгу по заданной теме. Высказываться о своём отношении к народным сказкам.</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 xml:space="preserve">Самостоятельное воспроизведение текста с </w:t>
            </w:r>
            <w:r w:rsidRPr="005C0456">
              <w:rPr>
                <w:rStyle w:val="Zag11"/>
                <w:rFonts w:ascii="Times New Roman" w:eastAsia="@Arial Unicode MS" w:hAnsi="Times New Roman" w:cs="Times New Roman"/>
                <w:sz w:val="28"/>
                <w:szCs w:val="28"/>
              </w:rPr>
              <w:lastRenderedPageBreak/>
              <w:t>использованием выразительных средств языка: последовательное воспроизведение эпизода с использованием специфической для данного произведения лексики (по вопросам учителя), рассказ по иллюстрациям, пересказ.</w:t>
            </w:r>
            <w:r w:rsidRPr="005C0456">
              <w:rPr>
                <w:rFonts w:ascii="Times New Roman" w:hAnsi="Times New Roman" w:cs="Times New Roman"/>
                <w:sz w:val="28"/>
                <w:szCs w:val="28"/>
              </w:rPr>
              <w:t xml:space="preserve"> Восстанавливать события сказки на основе рисунков. Рассказывать сказку по иллюстрациям; на основе картинного плана. Рассказывать сказку с использованием опорных слов. Определять качества главных героев сказки; называть их.  Делить текст на части, объяснять, что в сказке является правдой, а что вымыслом. Сравнивать героев, события сказки. Выявлять особенности сказочного текста с учётом места проживания людей. Находить в тексте сравнения с помощью слов «будто», «как», «словно». Распределять роли; договариваться о совместном представлении сказки. Читать сказку по ролям,  определять речевую задачу персонажей (выразить просьбу, удивление). Выразительно читать сказочные диалоги, составлять план сказки, дополнять составленный план. Соотносить пословицу и содержание сказки. Подготовить выставку книг: группировать книги по подтемам, находить нужную </w:t>
            </w:r>
            <w:r w:rsidRPr="005C0456">
              <w:rPr>
                <w:rFonts w:ascii="Times New Roman" w:hAnsi="Times New Roman" w:cs="Times New Roman"/>
                <w:sz w:val="28"/>
                <w:szCs w:val="28"/>
              </w:rPr>
              <w:lastRenderedPageBreak/>
              <w:t>книгу на основе характеристики, рассказывать о книге по составленному плану.</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25-26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Корякская сказка «Хитрая лиса»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Русская народная сказка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 «У страха глаза велики», «Зимовье»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28-29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Белорусская сказка «Пых»</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30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 Работа с тематическим каталогом Хантыйская сказка «Идэ»</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restart"/>
          </w:tcPr>
          <w:p w:rsidR="00775F8A" w:rsidRPr="005C0456" w:rsidRDefault="00775F8A" w:rsidP="00596517">
            <w:pPr>
              <w:tabs>
                <w:tab w:val="left" w:leader="dot" w:pos="624"/>
              </w:tabs>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Знакомство с особенностями национального этикета на основе фольклорных произведений.</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Основные темы детского чтения: фольклор разных народов.</w:t>
            </w:r>
          </w:p>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Чему учит сказка «Идэ»? Ханты, хантыйская сказка, герой, поступок героя, иллюстрация, план, пересказ, эпизод, мысль сказки Читать текст сказки осознанно, выразительно и без ошибок; работать с содержанием сказки.</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Самостоятельное определение темы, главной мысли, структуры; деление текста на смысловые части, их озаглавливание.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31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Хантыйская сказка «Идэ»</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32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Ближе матери друга нет Нанайская сказка «Айога»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Почему у сказки такой печальный конец? Сказка, герой сказки, события, мысль сказки, диалог, интонация,  ненецкая сказка, кукушка, народы, нанайцы Читать текст сказки осознанно, выразительно и без ошибок; называть героев сказки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33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Ненецкая сказка «Кукушка».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Какова главная мысль сказки? Сказка, герой сказки, события, мысль сказки,  ненецкая сказка, кукушка, народы Работать с текстом сказки; называть героев; перечислять события ненецкой сказки; определять </w:t>
            </w:r>
            <w:r w:rsidRPr="005C0456">
              <w:rPr>
                <w:rFonts w:ascii="Times New Roman" w:hAnsi="Times New Roman" w:cs="Times New Roman"/>
                <w:sz w:val="28"/>
                <w:szCs w:val="28"/>
              </w:rPr>
              <w:lastRenderedPageBreak/>
              <w:t>главную мысль сказки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34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Инсценирование ненецкой сказки «Кукушка».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Как создать инсценировку произведения?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Выразительность, пауза, смысловая пауза, интонационная пауза, знаки препинания, театр,  инсценирование, герой, диалог, роль, жанр, сказка, настроение произведения, гример, костюмер, музыкант, художник, артист, продавец, режиссер, осветитель, библиотекарь, писатель Называть главных героев сказки; расставлять смысловые и интонационные паузы на основе знаков препинания в тексте; выразительно читать диалоги персонажей  сказки;</w:t>
            </w:r>
            <w:r w:rsidRPr="005C0456">
              <w:rPr>
                <w:rStyle w:val="af7"/>
                <w:rFonts w:eastAsia="@Arial Unicode MS"/>
                <w:sz w:val="28"/>
                <w:szCs w:val="28"/>
              </w:rPr>
              <w:t xml:space="preserve"> </w:t>
            </w:r>
            <w:r w:rsidRPr="005C0456">
              <w:rPr>
                <w:rFonts w:ascii="Times New Roman" w:hAnsi="Times New Roman" w:cs="Times New Roman"/>
                <w:sz w:val="28"/>
                <w:szCs w:val="28"/>
              </w:rPr>
              <w:t>голосом давать характеристику героя сказки.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35-36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Сравнение нанайской сказки «Айога» и </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ненецкой сказки «Кукушка».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 </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Работать с текстом сказки; называть героев; перечислять события ненецкой сказки; определять главную мысль сказки Сравнение событий сказки </w:t>
            </w:r>
            <w:r w:rsidRPr="005C0456">
              <w:rPr>
                <w:rStyle w:val="Zag11"/>
                <w:rFonts w:ascii="Times New Roman" w:eastAsia="@Arial Unicode MS" w:hAnsi="Times New Roman" w:cs="Times New Roman"/>
                <w:sz w:val="28"/>
                <w:szCs w:val="28"/>
              </w:rPr>
              <w:t xml:space="preserve">Характеристика героя произведения с использованием художественно-выразительных средств данного текста. Нахождение в тексте слов и выражений, характеризующих героя и событие. Анализ (с помощью учителя), мотивы поступка персонажа. Сопоставление поступков </w:t>
            </w:r>
            <w:r w:rsidRPr="005C0456">
              <w:rPr>
                <w:rStyle w:val="Zag11"/>
                <w:rFonts w:ascii="Times New Roman" w:eastAsia="@Arial Unicode MS" w:hAnsi="Times New Roman" w:cs="Times New Roman"/>
                <w:sz w:val="28"/>
                <w:szCs w:val="28"/>
              </w:rPr>
              <w:lastRenderedPageBreak/>
              <w:t>героев по аналогии или по контрасту. Выявление авторского отношения к герою на основе анализа текста, авторских помет, имен героев.</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Понимание нравственного содержания прочитанного, осознание мотивации поведения героев, анализ поступков героев с точки зрения норм морали. Осознание понятия «Родина», представления о проявлении любви к Родине в литературе разных народов (на примере народов России). Схожесть тем, идей, героев в фольклоре разных народов.</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37</w:t>
            </w:r>
          </w:p>
        </w:tc>
        <w:tc>
          <w:tcPr>
            <w:tcW w:w="2492" w:type="dxa"/>
          </w:tcPr>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Наш театр.</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Сказка «Лиса и журавль».</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Style w:val="Zag11"/>
                <w:rFonts w:ascii="Times New Roman" w:eastAsia="@Arial Unicode MS" w:hAnsi="Times New Roman" w:cs="Times New Roman"/>
                <w:sz w:val="28"/>
                <w:szCs w:val="28"/>
              </w:rPr>
              <w:t xml:space="preserve">Интерпретация текста литературного произведения в творческой деятельности учащихся: чтение по ролям, инсценирование, драматизация; </w:t>
            </w:r>
            <w:r w:rsidRPr="005C0456">
              <w:rPr>
                <w:rFonts w:ascii="Times New Roman" w:hAnsi="Times New Roman" w:cs="Times New Roman"/>
                <w:sz w:val="28"/>
                <w:szCs w:val="28"/>
              </w:rPr>
              <w:t>Как создать инсценировку произведения?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Выразительность, пауза, смысловая пауза, интонационная пауза, знаки препинания, театр,  инсценирование, герой, диалог, роль, жанр, сказка, настроение произведения, гример, костюмер, музыкант, художник, артист, продавец, режиссер, осветитель, библиотекарь, писатель Называть главных героев сказки; расставлять смысловые и интонационные паузы на основе знаков препинания в тексте; </w:t>
            </w:r>
            <w:r w:rsidRPr="005C0456">
              <w:rPr>
                <w:rFonts w:ascii="Times New Roman" w:hAnsi="Times New Roman" w:cs="Times New Roman"/>
                <w:sz w:val="28"/>
                <w:szCs w:val="28"/>
              </w:rPr>
              <w:lastRenderedPageBreak/>
              <w:t>выразительно читать диалоги персонажей  сказки;</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голосом давать характеристику героя сказки.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38</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Работа со сказками. Лиса – сказочный герой и животное.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На какие группы делятся все сказки? Какие сказки мы прочитали в этом разделе? Сказка, волшебная сказка, бытовая сказка, сказка о животных, герой сказки. Называть виды сказок и приводить примеры сказок каждого вида; называть и описывать любимых героев сказок; оформлять выставку книг</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39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Лиса – сказочный герой и животное.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Какая лиса в сказках разных народов? Сказки, герой, сказочный герой, хитрая лиса, плутовка Сочинение описания лисы на основе опорных слов и прочитанных художественных произведений. Создание своей сказки. Сочинение. Описание лисы.</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40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Музей народного творчества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restart"/>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Style w:val="Zag11"/>
                <w:rFonts w:ascii="Times New Roman" w:eastAsia="@Arial Unicode MS" w:hAnsi="Times New Roman" w:cs="Times New Roman"/>
                <w:sz w:val="28"/>
                <w:szCs w:val="28"/>
              </w:rPr>
              <w:t xml:space="preserve">Жанровое разнообразие произведений. Малые фольклорные формы (колыбельные песни, потешки, пословицы и поговорки, загадки) – узнавание, различение, определение основного смысла. </w:t>
            </w:r>
            <w:r w:rsidRPr="005C0456">
              <w:rPr>
                <w:rFonts w:ascii="Times New Roman" w:hAnsi="Times New Roman" w:cs="Times New Roman"/>
                <w:sz w:val="28"/>
                <w:szCs w:val="28"/>
              </w:rPr>
              <w:t>Какие произведения будем читать в разделе</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«Весёлый хоровод»?</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Традиция, закличка, небылица, прикладное искусство, перевод, хоровод, искусство, прикладное </w:t>
            </w:r>
            <w:r w:rsidRPr="005C0456">
              <w:rPr>
                <w:rFonts w:ascii="Times New Roman" w:hAnsi="Times New Roman" w:cs="Times New Roman"/>
                <w:sz w:val="28"/>
                <w:szCs w:val="28"/>
              </w:rPr>
              <w:lastRenderedPageBreak/>
              <w:t xml:space="preserve">искусство, устное народное творчество, малые жанры устного народного творчества (фольклор) </w:t>
            </w:r>
            <w:r w:rsidRPr="005C0456">
              <w:rPr>
                <w:rStyle w:val="Zag11"/>
                <w:rFonts w:ascii="Times New Roman" w:eastAsia="@Arial Unicode MS" w:hAnsi="Times New Roman" w:cs="Times New Roman"/>
                <w:sz w:val="28"/>
                <w:szCs w:val="28"/>
              </w:rPr>
              <w:t>Особенности фольклорного текста.</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Определение особенностей художественного текста: своеобразие выразительных средств языка (с помощью учителя). Осознание того, что фольклор есть выражение общечеловеческих нравственных правил и отношений.</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Знакомство с особенностями национального этикета на основе фольклорных произведений.</w:t>
            </w:r>
            <w:r w:rsidRPr="005C0456">
              <w:rPr>
                <w:rStyle w:val="Zag11"/>
                <w:rFonts w:ascii="Times New Roman" w:hAnsi="Times New Roman" w:cs="Times New Roman"/>
                <w:b/>
                <w:bCs/>
                <w:color w:val="auto"/>
                <w:sz w:val="28"/>
                <w:szCs w:val="28"/>
              </w:rPr>
              <w:t xml:space="preserve"> </w:t>
            </w:r>
            <w:r w:rsidRPr="005C0456">
              <w:rPr>
                <w:rFonts w:ascii="Times New Roman" w:hAnsi="Times New Roman" w:cs="Times New Roman"/>
                <w:sz w:val="28"/>
                <w:szCs w:val="28"/>
              </w:rPr>
              <w:t>Называть новый раздел; определять основные понятия раздела «закличка», «прикладное искусств». О каких традициях рассказывает картина. Кустодиева?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Картина, репродукция картины, художник,  традиции русского народа: праздники, игры, гулянья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Осмысленно воспринимать произведения живописи;</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составлять связный рассказ по картине; рассказывать  о традициях своей семьиво», «небылица», «перевод»;</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Что отражает экспозиция музея?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Традиция, музей, музей народного творчества, прикладное искусство, экспозиция, экспонат</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41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Музей народного творчества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87"/>
        </w:trPr>
        <w:tc>
          <w:tcPr>
            <w:tcW w:w="1012" w:type="dxa"/>
            <w:vMerge w:val="restart"/>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42</w:t>
            </w:r>
          </w:p>
        </w:tc>
        <w:tc>
          <w:tcPr>
            <w:tcW w:w="2492" w:type="dxa"/>
            <w:vMerge w:val="restart"/>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Э.Успенский «Память». Ю.Мориц «Хохотальная </w:t>
            </w:r>
            <w:r w:rsidRPr="005C0456">
              <w:rPr>
                <w:rFonts w:ascii="Times New Roman" w:hAnsi="Times New Roman" w:cs="Times New Roman"/>
                <w:sz w:val="28"/>
                <w:szCs w:val="28"/>
              </w:rPr>
              <w:lastRenderedPageBreak/>
              <w:t>путаница»</w:t>
            </w:r>
          </w:p>
          <w:p w:rsidR="00775F8A" w:rsidRPr="005C0456" w:rsidRDefault="00775F8A" w:rsidP="00596517">
            <w:pPr>
              <w:rPr>
                <w:rFonts w:ascii="Times New Roman" w:hAnsi="Times New Roman" w:cs="Times New Roman"/>
                <w:sz w:val="28"/>
                <w:szCs w:val="28"/>
              </w:rPr>
            </w:pPr>
          </w:p>
        </w:tc>
        <w:tc>
          <w:tcPr>
            <w:tcW w:w="1003" w:type="dxa"/>
            <w:vMerge w:val="restart"/>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w:t>
            </w:r>
          </w:p>
        </w:tc>
        <w:tc>
          <w:tcPr>
            <w:tcW w:w="5461" w:type="dxa"/>
            <w:gridSpan w:val="2"/>
            <w:vMerge w:val="restart"/>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Ориентироваться в разных жанрах народного творчества стихотворения Ю.Мориц и </w:t>
            </w:r>
            <w:r w:rsidRPr="005C0456">
              <w:rPr>
                <w:rFonts w:ascii="Times New Roman" w:hAnsi="Times New Roman" w:cs="Times New Roman"/>
                <w:sz w:val="28"/>
                <w:szCs w:val="28"/>
              </w:rPr>
              <w:lastRenderedPageBreak/>
              <w:t>фольклорные тексты? Стихотворения, авторское произведение, фольклор</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Выразительно читать произведения Э.Успенского «Память» и  Ю.Мориц «Хохотальная путаница»</w:t>
            </w:r>
          </w:p>
        </w:tc>
      </w:tr>
      <w:tr w:rsidR="00775F8A" w:rsidRPr="005C0456" w:rsidTr="00775F8A">
        <w:trPr>
          <w:trHeight w:val="570"/>
        </w:trPr>
        <w:tc>
          <w:tcPr>
            <w:tcW w:w="1012" w:type="dxa"/>
            <w:vMerge/>
          </w:tcPr>
          <w:p w:rsidR="00775F8A" w:rsidRPr="005C0456" w:rsidRDefault="00775F8A" w:rsidP="00596517">
            <w:pPr>
              <w:rPr>
                <w:rFonts w:ascii="Times New Roman" w:hAnsi="Times New Roman" w:cs="Times New Roman"/>
                <w:b/>
                <w:bCs/>
                <w:sz w:val="28"/>
                <w:szCs w:val="28"/>
              </w:rPr>
            </w:pPr>
          </w:p>
        </w:tc>
        <w:tc>
          <w:tcPr>
            <w:tcW w:w="2492" w:type="dxa"/>
            <w:vMerge/>
          </w:tcPr>
          <w:p w:rsidR="00775F8A" w:rsidRPr="005C0456" w:rsidRDefault="00775F8A" w:rsidP="00596517">
            <w:pPr>
              <w:rPr>
                <w:rFonts w:ascii="Times New Roman" w:hAnsi="Times New Roman" w:cs="Times New Roman"/>
                <w:sz w:val="28"/>
                <w:szCs w:val="28"/>
              </w:rPr>
            </w:pPr>
          </w:p>
        </w:tc>
        <w:tc>
          <w:tcPr>
            <w:tcW w:w="1003" w:type="dxa"/>
            <w:vMerge/>
          </w:tcPr>
          <w:p w:rsidR="00775F8A" w:rsidRPr="005C0456" w:rsidRDefault="00775F8A" w:rsidP="00596517">
            <w:pPr>
              <w:rPr>
                <w:rFonts w:ascii="Times New Roman" w:hAnsi="Times New Roman" w:cs="Times New Roman"/>
                <w:b/>
                <w:bCs/>
                <w:sz w:val="28"/>
                <w:szCs w:val="28"/>
              </w:rPr>
            </w:pP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43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 Устное народное творчество</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Библиотека, библиотекарь, каталог, тематический каталог, устное народное творчество, сборник</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Ориентироваться в разных жанрах устного народного творчества;</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Осознание понятия «Родина», представления о проявлении любви к Родине в литературе разных народов (на примере народов России). Схожесть тем, идей, героев в фольклоре разных народов.</w:t>
            </w:r>
            <w:r w:rsidRPr="005C0456">
              <w:rPr>
                <w:rFonts w:ascii="Times New Roman" w:hAnsi="Times New Roman" w:cs="Times New Roman"/>
                <w:sz w:val="28"/>
                <w:szCs w:val="28"/>
              </w:rPr>
              <w:t xml:space="preserve"> Выбирать книги, соответствующие тематике. Читать самостоятельно учебный материал (вопросы, задания к т екстам). Находить вопросы,  на которые предстоит ответить при чтении раздела.  Предполагать на основе названия раздела, какие произведения представлены в разделе.  Различать понятия: закличка, небылица, прикладное искусство, перевод.  Составлять устный рассказ по картине.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44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 Устное народное творчество</w:t>
            </w: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w:t>
            </w:r>
          </w:p>
        </w:tc>
        <w:tc>
          <w:tcPr>
            <w:tcW w:w="5461" w:type="dxa"/>
            <w:gridSpan w:val="2"/>
            <w:tcBorders>
              <w:top w:val="nil"/>
            </w:tcBorders>
          </w:tcPr>
          <w:p w:rsidR="00775F8A" w:rsidRPr="005C0456" w:rsidRDefault="00775F8A" w:rsidP="00596517">
            <w:pPr>
              <w:tabs>
                <w:tab w:val="left" w:leader="dot" w:pos="624"/>
              </w:tabs>
              <w:jc w:val="both"/>
              <w:rPr>
                <w:rFonts w:ascii="Times New Roman" w:eastAsia="@Arial Unicode MS" w:hAnsi="Times New Roman"/>
                <w:b/>
                <w:bCs/>
                <w:color w:val="000000"/>
                <w:sz w:val="28"/>
                <w:szCs w:val="28"/>
              </w:rPr>
            </w:pPr>
            <w:r w:rsidRPr="005C0456">
              <w:rPr>
                <w:rFonts w:ascii="Times New Roman" w:hAnsi="Times New Roman" w:cs="Times New Roman"/>
                <w:sz w:val="28"/>
                <w:szCs w:val="28"/>
              </w:rPr>
              <w:t xml:space="preserve">Объяснять назначение справочной и энциклопедической литературы. </w:t>
            </w:r>
            <w:r w:rsidRPr="005C0456">
              <w:rPr>
                <w:rStyle w:val="Zag11"/>
                <w:rFonts w:ascii="Times New Roman" w:eastAsia="@Arial Unicode MS" w:hAnsi="Times New Roman" w:cs="Times New Roman"/>
                <w:sz w:val="28"/>
                <w:szCs w:val="28"/>
              </w:rPr>
              <w:t xml:space="preserve">Участие в коллективном </w:t>
            </w:r>
            <w:r w:rsidRPr="005C0456">
              <w:rPr>
                <w:rStyle w:val="Zag11"/>
                <w:rFonts w:ascii="Times New Roman" w:eastAsia="@Arial Unicode MS" w:hAnsi="Times New Roman" w:cs="Times New Roman"/>
                <w:sz w:val="28"/>
                <w:szCs w:val="28"/>
              </w:rPr>
              <w:lastRenderedPageBreak/>
              <w:t>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w:t>
            </w:r>
            <w:r w:rsidRPr="005C0456">
              <w:rPr>
                <w:rStyle w:val="Zag11"/>
                <w:rFonts w:ascii="Times New Roman" w:eastAsia="@Arial Unicode MS" w:hAnsi="Times New Roman" w:cs="Times New Roman"/>
                <w:b/>
                <w:bCs/>
                <w:sz w:val="28"/>
                <w:szCs w:val="28"/>
              </w:rPr>
              <w:t xml:space="preserve"> </w:t>
            </w:r>
            <w:r w:rsidRPr="005C0456">
              <w:rPr>
                <w:rFonts w:ascii="Times New Roman" w:hAnsi="Times New Roman" w:cs="Times New Roman"/>
                <w:sz w:val="28"/>
                <w:szCs w:val="28"/>
              </w:rPr>
              <w:t xml:space="preserve">Сочинять свои стихи (небылицы) на основе художественного текста. </w:t>
            </w:r>
            <w:r w:rsidRPr="005C0456">
              <w:rPr>
                <w:rFonts w:ascii="Times New Roman" w:eastAsia="@Arial Unicode MS" w:hAnsi="Times New Roman" w:cs="Times New Roman"/>
                <w:b/>
                <w:bCs/>
                <w:color w:val="000000"/>
                <w:sz w:val="28"/>
                <w:szCs w:val="28"/>
              </w:rPr>
              <w:t xml:space="preserve"> </w:t>
            </w:r>
            <w:r w:rsidRPr="005C0456">
              <w:rPr>
                <w:rFonts w:ascii="Times New Roman" w:hAnsi="Times New Roman" w:cs="Times New Roman"/>
                <w:sz w:val="28"/>
                <w:szCs w:val="28"/>
              </w:rPr>
              <w:t xml:space="preserve">Проверять себя и самостоятельно оценивать свои достижения на основе диагностической работы, представленной в учебнике. Читать выразительно небылицы, заклички.  </w:t>
            </w:r>
          </w:p>
        </w:tc>
      </w:tr>
      <w:tr w:rsidR="00775F8A" w:rsidRPr="005C0456" w:rsidTr="00775F8A">
        <w:trPr>
          <w:trHeight w:val="1506"/>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45</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Д.Хармс «Весёлый старичок». «Небывальщина»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restart"/>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Что общего и чем отличаются стихотворения Д. Хармса и фольклорные тексты?</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Жанр, стихотворение, авторское произведение, малые жанры устного народного творчества (фольклор),</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небывальщина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Осмысленно и выразительно читать произведения Д. Хармса;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определять жанр произведений; сочинять небольшое стихотворение – небывальщину, работая в группе.</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О чем необычном рассказывается в стихотворении?</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Жанр, стихотворение, авторское произведение, малые жанры устного народного творчества (фольклор),</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небылица, путаница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Определять интонацию при чтении произведений </w:t>
            </w:r>
            <w:r w:rsidRPr="005C0456">
              <w:rPr>
                <w:rFonts w:ascii="Times New Roman" w:hAnsi="Times New Roman" w:cs="Times New Roman"/>
                <w:sz w:val="28"/>
                <w:szCs w:val="28"/>
              </w:rPr>
              <w:lastRenderedPageBreak/>
              <w:t xml:space="preserve">Чуковского; выразительно читать произведения </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К. Чуковского</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46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Литературия К.Чуковский «Храбрецы». С.Маршак «Храбрецы»</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47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К.Чуковский «Храбрецы». С.Маршак «Храбрецы»</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подбирать тексты в соответствии с заданием; работать в группе; выразительно рассказывать произведения устного народного творчества; создавать текст на основе осмысления произведений устного народного творчества.; выразительно рассказывать произведения устного народного творчества.</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48-49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Праздник, праздник у ворот</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 </w:t>
            </w:r>
            <w:r w:rsidRPr="005C0456">
              <w:rPr>
                <w:rStyle w:val="Zag11"/>
                <w:rFonts w:ascii="Times New Roman" w:eastAsia="@Arial Unicode MS" w:hAnsi="Times New Roman" w:cs="Times New Roman"/>
                <w:sz w:val="28"/>
                <w:szCs w:val="28"/>
              </w:rPr>
              <w:t>Знакомство с особенностями национального этикета на основе фольклорных произведений.</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 xml:space="preserve">Основные темы детского чтения: фольклор разных народов, произведения о Родине, природе, детях, братьях наших меньших, добре и зле, юмористические произведения. </w:t>
            </w:r>
            <w:r w:rsidRPr="005C0456">
              <w:rPr>
                <w:rFonts w:ascii="Times New Roman" w:hAnsi="Times New Roman" w:cs="Times New Roman"/>
                <w:sz w:val="28"/>
                <w:szCs w:val="28"/>
              </w:rPr>
              <w:t>Как подготовить и провести праздник «Весёлый хоровод»</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Праздник, сценарий праздника, традиции русского народа: праздники, игры, гулянья, устное народное творчество</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Выразительно рассказывать произведения устного народного творчества по ролям;</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составить сценарий праздника устного народного творчества</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50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Мы – друзья. Пословицы. </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Основные темы детского чтения: произведения о детях, добре и зле. </w:t>
            </w:r>
            <w:r w:rsidRPr="005C0456">
              <w:rPr>
                <w:rFonts w:ascii="Times New Roman" w:hAnsi="Times New Roman" w:cs="Times New Roman"/>
                <w:sz w:val="28"/>
                <w:szCs w:val="28"/>
              </w:rPr>
              <w:t xml:space="preserve">Какие </w:t>
            </w:r>
            <w:r w:rsidRPr="005C0456">
              <w:rPr>
                <w:rFonts w:ascii="Times New Roman" w:hAnsi="Times New Roman" w:cs="Times New Roman"/>
                <w:sz w:val="28"/>
                <w:szCs w:val="28"/>
              </w:rPr>
              <w:lastRenderedPageBreak/>
              <w:t>произведения будем читать в разделе</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«Мы-друзья»? Кого мы называем друзьями?</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Дружба, терпение, уважение, доброжелательность, пословица, народная мудрость.</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Называть новый раздел; определять основные понятия раздела; рассказывать пословицы о дружбе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51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Михаил Пляцковский «Настоящий друг»</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В.Орлов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«Я и мы»</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Кого мы можем называть настоящим другом? </w:t>
            </w:r>
            <w:r w:rsidRPr="005C0456">
              <w:rPr>
                <w:rFonts w:ascii="Times New Roman" w:hAnsi="Times New Roman" w:cs="Times New Roman"/>
                <w:i/>
                <w:iCs/>
                <w:sz w:val="28"/>
                <w:szCs w:val="28"/>
              </w:rPr>
              <w:t>Настоящий друг, настоящая дружба, правила дружеских отношений, пословица, народная мудрость, стихотворение, герой, поступок героя</w:t>
            </w:r>
            <w:r w:rsidRPr="005C0456">
              <w:rPr>
                <w:rStyle w:val="af7"/>
                <w:rFonts w:eastAsia="@Arial Unicode MS"/>
                <w:i/>
                <w:iCs/>
                <w:sz w:val="28"/>
                <w:szCs w:val="28"/>
              </w:rPr>
              <w:t xml:space="preserve"> </w:t>
            </w:r>
            <w:r w:rsidRPr="005C0456">
              <w:rPr>
                <w:rStyle w:val="Zag11"/>
                <w:rFonts w:ascii="Times New Roman" w:eastAsia="@Arial Unicode MS" w:hAnsi="Times New Roman" w:cs="Times New Roman"/>
                <w:i/>
                <w:iCs/>
                <w:sz w:val="28"/>
                <w:szCs w:val="28"/>
              </w:rPr>
              <w:t xml:space="preserve">Характеристика героя произведения с использованием художественно-выразительных средств данного текста. Нахождение в тексте слов и выражений, характеризующих героя и событие. Анализ (с помощью учителя), мотивы поступка персонажа. Сопоставление поступков героев по аналогии или по контрасту. Выявление авторского отношения к герою на основе анализа текста, авторских помет, имен героев. </w:t>
            </w:r>
            <w:r w:rsidRPr="005C0456">
              <w:rPr>
                <w:rStyle w:val="af7"/>
                <w:rFonts w:eastAsia="@Arial Unicode MS"/>
                <w:i/>
                <w:iCs/>
                <w:sz w:val="28"/>
                <w:szCs w:val="28"/>
              </w:rPr>
              <w:t>С</w:t>
            </w:r>
            <w:r w:rsidRPr="005C0456">
              <w:rPr>
                <w:rStyle w:val="Zag11"/>
                <w:rFonts w:ascii="Times New Roman" w:eastAsia="@Arial Unicode MS" w:hAnsi="Times New Roman" w:cs="Times New Roman"/>
                <w:i/>
                <w:iCs/>
                <w:color w:val="auto"/>
                <w:sz w:val="28"/>
                <w:szCs w:val="28"/>
              </w:rPr>
              <w:t>оздание собственного текста, по серии иллюстраций к произведению.</w:t>
            </w:r>
            <w:r w:rsidRPr="005C0456">
              <w:rPr>
                <w:rStyle w:val="Zag11"/>
                <w:rFonts w:ascii="Times New Roman" w:hAnsi="Times New Roman" w:cs="Times New Roman"/>
                <w:color w:val="auto"/>
                <w:sz w:val="28"/>
                <w:szCs w:val="28"/>
              </w:rPr>
              <w:t xml:space="preserve"> </w:t>
            </w:r>
            <w:r w:rsidRPr="005C0456">
              <w:rPr>
                <w:rFonts w:ascii="Times New Roman" w:hAnsi="Times New Roman" w:cs="Times New Roman"/>
                <w:sz w:val="28"/>
                <w:szCs w:val="28"/>
              </w:rPr>
              <w:t xml:space="preserve">Выразительно читать стихотворение; формулировать правила дружеских отношений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52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Сочинение на основе рисунков.</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Как написать сочинение по иллюстрации?</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Иллюстрация,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детали на иллюстрациях,  сочинение, план, действия, эпизоды, настроение произведения. </w:t>
            </w:r>
            <w:r w:rsidRPr="005C0456">
              <w:rPr>
                <w:rFonts w:ascii="Times New Roman" w:hAnsi="Times New Roman" w:cs="Times New Roman"/>
                <w:i/>
                <w:iCs/>
                <w:sz w:val="28"/>
                <w:szCs w:val="28"/>
              </w:rPr>
              <w:t>Составлять текст рассказа по иллюстрациям</w:t>
            </w:r>
            <w:r w:rsidRPr="005C0456">
              <w:rPr>
                <w:rStyle w:val="af7"/>
                <w:rFonts w:eastAsia="@Arial Unicode MS"/>
                <w:i/>
                <w:iCs/>
                <w:sz w:val="28"/>
                <w:szCs w:val="28"/>
              </w:rPr>
              <w:t xml:space="preserve"> </w:t>
            </w:r>
            <w:r w:rsidRPr="005C0456">
              <w:rPr>
                <w:rStyle w:val="Zag11"/>
                <w:rFonts w:ascii="Times New Roman" w:eastAsia="@Arial Unicode MS" w:hAnsi="Times New Roman" w:cs="Times New Roman"/>
                <w:i/>
                <w:iCs/>
                <w:color w:val="auto"/>
                <w:sz w:val="28"/>
                <w:szCs w:val="28"/>
              </w:rPr>
              <w:t>создание собственного текста по серии иллюстраций к произведению.</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53</w:t>
            </w:r>
          </w:p>
          <w:p w:rsidR="00775F8A" w:rsidRPr="005C0456" w:rsidRDefault="00775F8A" w:rsidP="00596517">
            <w:pPr>
              <w:rPr>
                <w:rFonts w:ascii="Times New Roman" w:hAnsi="Times New Roman" w:cs="Times New Roman"/>
                <w:b/>
                <w:bCs/>
                <w:sz w:val="28"/>
                <w:szCs w:val="28"/>
              </w:rPr>
            </w:pP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Н.Носов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 горке»</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 составить план и пересказ? Рассказ, герои рассказа, поступки героев, дружба, доброжелательность, план, картинный план, пересказ</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Освоение разных видов пересказа художественного текста: подробный. Подробный пересказ текста: определение главной мысли фрагмента, выделение опорных или ключевых слов, озаглавливание, подробный пересказ эпизода; деление текста на части, определение главной мысли каждой части и всего текста, озаглавливание каждой части и всего текста, составление плана в виде назывных предложений из текста.</w:t>
            </w:r>
            <w:r w:rsidRPr="005C0456">
              <w:rPr>
                <w:rStyle w:val="Zag11"/>
                <w:rFonts w:ascii="Times New Roman" w:hAnsi="Times New Roman" w:cs="Times New Roman"/>
                <w:color w:val="auto"/>
                <w:sz w:val="28"/>
                <w:szCs w:val="28"/>
              </w:rPr>
              <w:t xml:space="preserve"> </w:t>
            </w:r>
            <w:r w:rsidRPr="005C0456">
              <w:rPr>
                <w:rFonts w:ascii="Times New Roman" w:hAnsi="Times New Roman" w:cs="Times New Roman"/>
                <w:sz w:val="28"/>
                <w:szCs w:val="28"/>
              </w:rPr>
              <w:t>Осмысливать прозаический текст; пересказывать текст по картинному плану</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54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Т.Коти</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«Замок на песке»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 в библиотеке найти рассказы о детях и друзьях? Библиотека, библиотекарь, каталог, тематический каталог, рассказы, сборник. Создавать </w:t>
            </w:r>
            <w:r w:rsidRPr="005C0456">
              <w:rPr>
                <w:rFonts w:ascii="Times New Roman" w:hAnsi="Times New Roman" w:cs="Times New Roman"/>
                <w:sz w:val="28"/>
                <w:szCs w:val="28"/>
              </w:rPr>
              <w:lastRenderedPageBreak/>
              <w:t>каталожную карточку на книгу; читать произведения о дружбе по выбору; рассказывать одноклассникам о прочитанных произведениях.</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создание собственного текста на основе художественного произведения (текст по аналогии).</w:t>
            </w:r>
            <w:r w:rsidRPr="005C0456">
              <w:rPr>
                <w:rStyle w:val="Zag11"/>
                <w:rFonts w:ascii="Times New Roman" w:hAnsi="Times New Roman" w:cs="Times New Roman"/>
                <w:color w:val="auto"/>
                <w:sz w:val="28"/>
                <w:szCs w:val="28"/>
              </w:rPr>
              <w:t xml:space="preserve"> </w:t>
            </w:r>
            <w:r w:rsidRPr="005C0456">
              <w:rPr>
                <w:rFonts w:ascii="Times New Roman" w:hAnsi="Times New Roman" w:cs="Times New Roman"/>
                <w:sz w:val="28"/>
                <w:szCs w:val="28"/>
              </w:rPr>
              <w:t>Картинный план к рассказу Т.Коти «Замок на песке».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55</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С.Михалков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«Как друзья познаются»</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Э.Успенский «Крокодил Гена и его друзья»</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Какова главная мысль произведения С.Михалкова? Жанр, басня, мораль, рассказ, главная мысль произведения, друзья, герой, поступок героя.  Самостоятельно читать произведение. С. Михалкова «Как друзья познаются»; называть специфические особенности басни в произведении  С. Михалкова; определять главную мысль произведения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56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Э.Успенский</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«Крокодил Гена и его друзья»</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 найти друзей? Настоящий друг, настоящая дружба, правила дружеских отношений, пословица, народная мудрость, рассказ, жанр,  герой рассказа, поступок героя. Осмысленно читать произведение  Э. Успенского; работать с содержанием текста произведения; называть главных героев</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57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Наш театр. И.А.Крылов «Стрекоза и Муравей»</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 создать инсценировку произведения И.А.Крылова? Почему басня так актуальна и в наше время? Выразительность, </w:t>
            </w:r>
            <w:r w:rsidRPr="005C0456">
              <w:rPr>
                <w:rFonts w:ascii="Times New Roman" w:hAnsi="Times New Roman" w:cs="Times New Roman"/>
                <w:sz w:val="28"/>
                <w:szCs w:val="28"/>
              </w:rPr>
              <w:lastRenderedPageBreak/>
              <w:t>пауза, смысловая пауза, интонационная пауза, знаки препинания, театр,  инсценирование, герой, диалог, роль, жанр, басня, мораль Называть особенности</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басни; выделять главную мысль басни; называть главных героев басни; выразительно читать диалоги персонажей  басни; голосом передавать характеристику героя</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58</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«Басня. Мораль басни. Как пересказать произведение?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Специфические особенности басни в произведении Составлять план пересказа, сопоставлять придуманный план с планом в учебнике. Подробно пересказывать от имени героя. Определять главную мысль произведения. Соотносить главную мысль с пословицей.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59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Как пересказать произведение?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Придумывать рассказы на основе рисунков.  Восстанавливать порядок событий на основе рисунков.  Составлять план пересказа, сопоставлять придуманный план с планом в учебнике. Подробно пересказывать от имени героя. Определять главную мысль произведения. Соотносить главную мысль с пословицей.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60-61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Здравствуй, матушка Зима!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Основные темы детского чтения: произведения о Родине, природе. </w:t>
            </w:r>
            <w:r w:rsidRPr="005C0456">
              <w:rPr>
                <w:rFonts w:ascii="Times New Roman" w:hAnsi="Times New Roman" w:cs="Times New Roman"/>
                <w:sz w:val="28"/>
                <w:szCs w:val="28"/>
              </w:rPr>
              <w:t xml:space="preserve">Читать выразительно понравившийся текст. </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lastRenderedPageBreak/>
              <w:t xml:space="preserve">Определять систему вопросов, на которые предстоит ответить при чтении произведения раздела. </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 xml:space="preserve">Читать текст осознанно, правильно целыми словами, замедлять и увеличивать темп чтения. </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Находить в тексте стихотворения средства художественной выразительности: эпитеты, сравнения, олицетворения.  Придумывать свои сравнения, подбирать эпитеты, олицетворения, читать наизусть стихотворения. Называть новый раздел; определять основные понятия раздела. Раздел, стихотворение, средства художественной выразительности,  рассказ, ритм, интонация, настроение, пауза, знаки препинания, темп чтения Выразительно читать стихотворение</w:t>
            </w:r>
          </w:p>
        </w:tc>
      </w:tr>
      <w:tr w:rsidR="00775F8A" w:rsidRPr="005C0456" w:rsidTr="00775F8A">
        <w:trPr>
          <w:trHeight w:val="733"/>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62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Пушкин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«Вот ветер, тучи нагоняя…»Ф.Тютчев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«Чародейкою Зимою…»</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Style w:val="Zag11"/>
                <w:rFonts w:ascii="Times New Roman" w:eastAsia="@Arial Unicode MS" w:hAnsi="Times New Roman" w:cs="Times New Roman"/>
                <w:sz w:val="28"/>
                <w:szCs w:val="28"/>
              </w:rPr>
              <w:t xml:space="preserve">Произведения классиков отечественной литературы XIX–ХХ вв., </w:t>
            </w:r>
            <w:r w:rsidRPr="005C0456">
              <w:rPr>
                <w:rFonts w:ascii="Times New Roman" w:hAnsi="Times New Roman" w:cs="Times New Roman"/>
                <w:sz w:val="28"/>
                <w:szCs w:val="28"/>
              </w:rPr>
              <w:t xml:space="preserve"> Какие средства художественной выразительности используют поэты</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для создания картины природы?</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Стихотворение, лирическое стихотворение, настроение стихотворения, поэт, средства художественной выразительности, сравнение, эпитет, темп чтения, интонация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Выбирать нужную интонацию, помогающую передать </w:t>
            </w:r>
            <w:r w:rsidRPr="005C0456">
              <w:rPr>
                <w:rFonts w:ascii="Times New Roman" w:hAnsi="Times New Roman" w:cs="Times New Roman"/>
                <w:sz w:val="28"/>
                <w:szCs w:val="28"/>
              </w:rPr>
              <w:lastRenderedPageBreak/>
              <w:t>эмоциональную составляющую стихотворения; читать лирические произведения осознанно, выразительно, без ошибок</w:t>
            </w:r>
          </w:p>
        </w:tc>
      </w:tr>
      <w:tr w:rsidR="00775F8A" w:rsidRPr="005C0456" w:rsidTr="00775F8A">
        <w:trPr>
          <w:trHeight w:val="3011"/>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63-64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С.Есенин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«Поёт зима, аукает…»;</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«Берёза»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Какой видит зиму С. Есенин? Стихотворение, лирическое стихотворение, настроение стихотворения, поэт, рифма, строфа, средства художественной выразительности, сравнение, эпитет, темп чтения, интонация. Читать стихотворение с опорой на знаки препинания, логические паузы, эмоциональную окраску, своё отношение к содержанию;  выбирать нужную интонацию, помогающую передать эмоциональную составляющую текста; находить в стихотворении слова, указывающие на отношение автора, его настроение</w:t>
            </w:r>
          </w:p>
        </w:tc>
      </w:tr>
      <w:tr w:rsidR="00775F8A" w:rsidRPr="005C0456" w:rsidTr="00775F8A">
        <w:trPr>
          <w:trHeight w:val="1237"/>
        </w:trPr>
        <w:tc>
          <w:tcPr>
            <w:tcW w:w="1012" w:type="dxa"/>
            <w:tcBorders>
              <w:top w:val="nil"/>
            </w:tcBorders>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65</w:t>
            </w:r>
          </w:p>
        </w:tc>
        <w:tc>
          <w:tcPr>
            <w:tcW w:w="2492" w:type="dxa"/>
            <w:tcBorders>
              <w:top w:val="nil"/>
            </w:tcBorders>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К.Бальмонт</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 зиме».</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С.Маршак</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«Декабрь»</w:t>
            </w:r>
          </w:p>
        </w:tc>
        <w:tc>
          <w:tcPr>
            <w:tcW w:w="1003" w:type="dxa"/>
            <w:tcBorders>
              <w:top w:val="nil"/>
            </w:tcBorders>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Borders>
              <w:top w:val="nil"/>
            </w:tcBorders>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Произведения </w:t>
            </w:r>
            <w:r w:rsidRPr="005C0456">
              <w:rPr>
                <w:rStyle w:val="Zag11"/>
                <w:rFonts w:ascii="Times New Roman" w:eastAsia="@Arial Unicode MS" w:hAnsi="Times New Roman" w:cs="Times New Roman"/>
                <w:sz w:val="28"/>
                <w:szCs w:val="28"/>
              </w:rPr>
              <w:t xml:space="preserve">классиков детской литературы, произведения современной отечественной (с учетом многонационального характера России) литературы, доступные для восприятия младших школьников. </w:t>
            </w:r>
            <w:r w:rsidRPr="005C0456">
              <w:rPr>
                <w:rFonts w:ascii="Times New Roman" w:hAnsi="Times New Roman" w:cs="Times New Roman"/>
                <w:sz w:val="28"/>
                <w:szCs w:val="28"/>
              </w:rPr>
              <w:t xml:space="preserve">Какое настроение стихотворения К.Бальмонта, </w:t>
            </w:r>
            <w:r w:rsidRPr="005C0456">
              <w:rPr>
                <w:rStyle w:val="Zag11"/>
                <w:rFonts w:ascii="Times New Roman" w:eastAsia="@Arial Unicode MS" w:hAnsi="Times New Roman" w:cs="Times New Roman"/>
                <w:sz w:val="28"/>
                <w:szCs w:val="28"/>
              </w:rPr>
              <w:t xml:space="preserve"> Саши Черного «Рождественское»?</w:t>
            </w:r>
            <w:r w:rsidRPr="005C0456">
              <w:rPr>
                <w:rFonts w:ascii="Times New Roman" w:hAnsi="Times New Roman" w:cs="Times New Roman"/>
                <w:sz w:val="28"/>
                <w:szCs w:val="28"/>
              </w:rPr>
              <w:t xml:space="preserve"> Стихотворение, настроение стихотворения, поэт, рифма, </w:t>
            </w:r>
            <w:r w:rsidRPr="005C0456">
              <w:rPr>
                <w:rFonts w:ascii="Times New Roman" w:hAnsi="Times New Roman" w:cs="Times New Roman"/>
                <w:sz w:val="28"/>
                <w:szCs w:val="28"/>
              </w:rPr>
              <w:lastRenderedPageBreak/>
              <w:t xml:space="preserve">строфа, средства художественной выразительности, сравнение, эпитет, темп чтения, интонация. Выразительно читать лирическое произведение. К. Бальмонта «К зиме», учитывая смысловые и интонационные паузы, логическое ударение. Какие средства художественной выразительности использовал С.Маршак? Стихотворение, настроение стихотворения, поэт, рифма, строфа, средства художественной выразительности, сравнение, эпитет, олицетворение, темп чтения, интонация. Читать поэтические произведения осознанно, выразительно, без ошибок; приводить примеры эпитетов, сравнений, олицетворения с опорой на текст.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66-67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А.Барто «Дело было в январе...» С.Дрожжин «Улицей гуляет…»</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Сравнение стихотворений. С.Маршака и С.Дрожжина. Читать поэтические произведения осознанно, выразительно, без ошибок; приводить примеры эпитетов, сравнений, олицетворения с опорой на текст.</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68</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Загадки зимы</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Нормы письменной речи: соответствие содержания заголовку (отражение темы, места действия, характеров героев), использование в письменной речи </w:t>
            </w:r>
            <w:r w:rsidRPr="005C0456">
              <w:rPr>
                <w:rStyle w:val="Zag11"/>
                <w:rFonts w:ascii="Times New Roman" w:eastAsia="@Arial Unicode MS" w:hAnsi="Times New Roman" w:cs="Times New Roman"/>
                <w:sz w:val="28"/>
                <w:szCs w:val="28"/>
              </w:rPr>
              <w:lastRenderedPageBreak/>
              <w:t xml:space="preserve">выразительных средств языка (синонимы, антонимы, сравнение) в мини-сочинениях (повествование, описание, рассуждение), рассказ на заданную тему, отзыв. </w:t>
            </w:r>
            <w:r w:rsidRPr="005C0456">
              <w:rPr>
                <w:rFonts w:ascii="Times New Roman" w:hAnsi="Times New Roman" w:cs="Times New Roman"/>
                <w:sz w:val="28"/>
                <w:szCs w:val="28"/>
              </w:rPr>
              <w:t>Как составляют загадки? Загадка, отгадка, опорные слова, признаки зимы</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Читать загадки о зиме; называть признаки зимы;</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рассказывать об особенностях построения загадки;</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составлять текст загадки о зиме, используя разные способы их создания</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69-70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Праздник начинается, конкурс предлагается</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 провести новогодний праздник? Праздник, Новый год, сценарий праздника, выступление, инсценировка, песня, танец, хоровод, стихотворение. Выразительно читать стихотворения, учитывая смысловые и интонационные паузы, логическое ударение; выразительно читать диалоги персонажей  в инсценировке; голосом давать характеристику героев</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71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А.С.Пушкин. «Сказка о рыбаке и рыбке»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restart"/>
            <w:vAlign w:val="center"/>
          </w:tcPr>
          <w:p w:rsidR="00775F8A" w:rsidRPr="005C0456" w:rsidRDefault="00775F8A" w:rsidP="00596517">
            <w:pPr>
              <w:tabs>
                <w:tab w:val="left" w:leader="dot" w:pos="624"/>
              </w:tabs>
              <w:jc w:val="both"/>
              <w:rPr>
                <w:rStyle w:val="Zag11"/>
                <w:rFonts w:ascii="Times New Roman" w:eastAsia="@Arial Unicode MS" w:hAnsi="Times New Roman"/>
                <w:sz w:val="28"/>
                <w:szCs w:val="28"/>
              </w:rPr>
            </w:pPr>
            <w:r w:rsidRPr="005C0456">
              <w:rPr>
                <w:rStyle w:val="Zag11"/>
                <w:rFonts w:ascii="Times New Roman" w:eastAsia="@Arial Unicode MS" w:hAnsi="Times New Roman" w:cs="Times New Roman"/>
                <w:sz w:val="28"/>
                <w:szCs w:val="28"/>
              </w:rPr>
              <w:t xml:space="preserve">Фольклор и авторские художественные произведения (различение). </w:t>
            </w:r>
            <w:r w:rsidRPr="005C0456">
              <w:rPr>
                <w:rFonts w:ascii="Times New Roman" w:hAnsi="Times New Roman" w:cs="Times New Roman"/>
                <w:sz w:val="28"/>
                <w:szCs w:val="28"/>
              </w:rPr>
              <w:t>Какие произведения будем читать в разделе</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«Чудеса случаются»?</w:t>
            </w:r>
            <w:r w:rsidRPr="005C0456">
              <w:rPr>
                <w:rStyle w:val="af7"/>
                <w:rFonts w:eastAsia="@Arial Unicode MS"/>
                <w:sz w:val="28"/>
                <w:szCs w:val="28"/>
              </w:rPr>
              <w:t xml:space="preserve"> </w:t>
            </w:r>
          </w:p>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Литературная (авторская) сказка, автор, сюжет; присказка, герой литературной сказки, герой народной сказки, </w:t>
            </w:r>
            <w:r w:rsidRPr="005C0456">
              <w:rPr>
                <w:rFonts w:ascii="Times New Roman" w:hAnsi="Times New Roman" w:cs="Times New Roman"/>
                <w:sz w:val="28"/>
                <w:szCs w:val="28"/>
              </w:rPr>
              <w:lastRenderedPageBreak/>
              <w:t>определять в чем отличие народной сказки от литературной. Читать текст осознанно, правильно целыми словами, замедлять и увеличивать темп чтения. Определять систему вопросов, на которые предстоит ответить при чтении содержания раздела. Предполагать на основе названия раздела учебника, какие произведения в нём представлены. Осмысливать понятие «литературная сказка». Литературная сказка, поэтическое произведение,  автор, поэт, рифма,  сюжет, присказка, герой литературной сказки, образ, иллюстрация, интонация</w:t>
            </w:r>
          </w:p>
          <w:p w:rsidR="00775F8A" w:rsidRPr="005C0456" w:rsidRDefault="00775F8A" w:rsidP="00596517">
            <w:pPr>
              <w:pStyle w:val="af3"/>
              <w:spacing w:before="0" w:beforeAutospacing="0" w:after="0" w:afterAutospacing="0"/>
              <w:rPr>
                <w:sz w:val="28"/>
                <w:szCs w:val="28"/>
              </w:rPr>
            </w:pPr>
            <w:r w:rsidRPr="005C0456">
              <w:rPr>
                <w:sz w:val="28"/>
                <w:szCs w:val="28"/>
              </w:rPr>
              <w:t xml:space="preserve">Давать характеристику героев, называть их качества. Обсуждать с друзьями проблему, можно ли рыбку из сказки А.С. Пушкина назвать благодарной, справедливой, доброй. </w:t>
            </w:r>
            <w:r w:rsidRPr="005C0456">
              <w:rPr>
                <w:rStyle w:val="Zag11"/>
                <w:rFonts w:ascii="Times New Roman" w:eastAsia="@Arial Unicode MS" w:hAnsi="Times New Roman"/>
                <w:sz w:val="28"/>
                <w:szCs w:val="28"/>
              </w:rPr>
              <w:t xml:space="preserve">Определение главной мысли текста. Деление текста на части. Определение микротем. Ключевые или опорные слова. Построение алгоритма деятельности по воспроизведению текста. Воспроизведение текста с опорой на ключевые слова. Подробный пересказ текста. </w:t>
            </w:r>
            <w:r w:rsidRPr="005C0456">
              <w:rPr>
                <w:sz w:val="28"/>
                <w:szCs w:val="28"/>
              </w:rPr>
              <w:t xml:space="preserve">Определять основные события сказки. Называть главную мысль сказки. Соотносить смысл сказки с пословицей. Соотносить рисунки и текст. </w:t>
            </w:r>
            <w:r w:rsidRPr="005C0456">
              <w:rPr>
                <w:sz w:val="28"/>
                <w:szCs w:val="28"/>
              </w:rPr>
              <w:lastRenderedPageBreak/>
              <w:t>Подробно пересказывать сказку. выделять информацию с обложки книги; видеть слово в поэтическом тексте, которое помогает создать образ старухи, старика, моря, находить средства художественной выразительности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72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Много захочешь – последнее потеряешь</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ign w:val="center"/>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73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А.С.Пушкин. «Сказка о рыбаке и рыбке»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Merge/>
            <w:vAlign w:val="center"/>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74-75</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Создание обложки к книге А.С.Пушкина «Сказка о рыбаке и рыбке»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Merge/>
            <w:vAlign w:val="center"/>
          </w:tcPr>
          <w:p w:rsidR="00775F8A" w:rsidRPr="005C0456" w:rsidRDefault="00775F8A" w:rsidP="00596517">
            <w:pPr>
              <w:rPr>
                <w:rFonts w:ascii="Times New Roman" w:hAnsi="Times New Roman" w:cs="Times New Roman"/>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76-77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Д.Н.Мамин-Сибиряк «Алё-нушкины сказки»</w:t>
            </w: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Что такое «Алёнушкины сказки»? Литературная сказка, сборник, выставка книг, обложка, иллюстрация, герой литературной сказки Называть книги, представленные на выставке; объяснять почему Д. Мамин-Сибиряк назвал свой сборник «Алёнушкины сказки»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78-79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Д.Н.Мамин-Сибиряк «Сказка про храброго зайца – длинные уши, косые глаза, короткий хвост»</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Работа с выставкой книг по теме: «Литературные сказки». Анализ представленных книг. Чтение присказки, особенности присказки. Чте-ние сказки. Сравнение зайца из сказки с зайцами в других сказках. Составление портрета зайца из русских народных сказок</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80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Э.Распе</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«Чудесный олень».</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«Оттаявшие звуки»</w:t>
            </w: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Произведения зарубежной литературы, доступные для восприятия младших школьников. </w:t>
            </w:r>
            <w:r w:rsidRPr="005C0456">
              <w:rPr>
                <w:rFonts w:ascii="Times New Roman" w:hAnsi="Times New Roman" w:cs="Times New Roman"/>
                <w:sz w:val="28"/>
                <w:szCs w:val="28"/>
              </w:rPr>
              <w:t>Какие приключения барона  Мюнхгаузена описывает автор?</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Сказка, литературная сказка, сюжет, герой, поступок героя</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 xml:space="preserve">Выразительно читать произведение Э. Распе; называть главного героя; давать характеристику героя и его поступков. Знакомятся с </w:t>
            </w:r>
            <w:r w:rsidRPr="005C0456">
              <w:rPr>
                <w:rFonts w:ascii="Times New Roman" w:hAnsi="Times New Roman" w:cs="Times New Roman"/>
                <w:sz w:val="28"/>
                <w:szCs w:val="28"/>
              </w:rPr>
              <w:lastRenderedPageBreak/>
              <w:t>произведениями «Чудесный олень» и «Оттаявшие звуки», перечитывают их с дополнительными вопросами. Создание собственной истории по аналогии с авторским текстом.</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81-82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Библиотека, библиотекарь, каталог, тематический каталог, алфавитный каталог, сказки, литературные сказки, сборник</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Называть книги, представленные на выставке; определять и называть, что объединяет книги на выставке; находить самостоятельно книгу в библиотеке по заданным параметрам.</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83-84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Сказки Г.Х.Андерсен</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О чем рассказывают сказки Г. Х. Андерсена?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Самостоятельно читать произведения и осмысливать их;</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определять главную мысль произведения; сравнивать героев и их поступки в разных произведениях.</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85-86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Наш театр. Инсценирвание сказки К.Чуковского</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«Краденое солнце»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 создать инсценировку произведения К. Чуковского «Краденое солнце»? Выразительность, пауза, смысловая пауза, интонационная пауза, знаки препинания, театр,  инсценирование, герой, диалог, роль, костюм, декорация,  жанр, сказка, Осмысленно и выразительно читать диалоги персонажей  в инсценировке; </w:t>
            </w:r>
            <w:r w:rsidRPr="005C0456">
              <w:rPr>
                <w:rFonts w:ascii="Times New Roman" w:hAnsi="Times New Roman" w:cs="Times New Roman"/>
                <w:sz w:val="28"/>
                <w:szCs w:val="28"/>
              </w:rPr>
              <w:lastRenderedPageBreak/>
              <w:t>рассказывать о чуде, которое произошло в сказке; определять характер героев, события, картины, представленные в произведении; продумывать костюмы и декорации к инсценировке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87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Болгарская сказка «Курица, несущая золотые яйца».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Работают с выставкой книг: распределяют произведения на авторские и литературные. Рассказывают об особенностях народной и литературной сказки. Чтение болгарской сказки «курица, несущая золотые яйца». Сравнение болгарской сказки и сказки  А.С.Пушкина (сюжет сказки, герои сказки, главная мысль сказки).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88-89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Ф.Тютчев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«Зима недаром злиться…»</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И.Никитин «Весна».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А.Плещеев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«Весна».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Т.Белозёров «Подснежники»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Нахождение в тексте, определение значения в художественной речи (с помощью учителя) средств выразительности: синонимов, антонимов, эпитетов, сравнений, метафор. </w:t>
            </w:r>
            <w:r w:rsidRPr="005C0456">
              <w:rPr>
                <w:rFonts w:ascii="Times New Roman" w:hAnsi="Times New Roman" w:cs="Times New Roman"/>
                <w:sz w:val="28"/>
                <w:szCs w:val="28"/>
              </w:rPr>
              <w:t>Какие картины весны изображены в произведениях</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И. Никитина, А. Плещеева, И. Шмелёва, Т. Белозёрова? Какая весна в картине А. Куинджи? Стихотворение, лирическое стихотворение, настроение стихотворения, поэт, рифма, строфа, средства художественной выразительности, сравнение, эпитет, олицетворение, приём </w:t>
            </w:r>
            <w:r w:rsidRPr="005C0456">
              <w:rPr>
                <w:rFonts w:ascii="Times New Roman" w:hAnsi="Times New Roman" w:cs="Times New Roman"/>
                <w:sz w:val="28"/>
                <w:szCs w:val="28"/>
              </w:rPr>
              <w:lastRenderedPageBreak/>
              <w:t>контраста, репродукция картины, живопись, художник, краски</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Читать лирические произведения осознанно, выразительно, без ошибок в малых группах;</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называть средства художественной выразительности, используемые авторами в конкретных произведениях</w:t>
            </w:r>
          </w:p>
        </w:tc>
      </w:tr>
      <w:tr w:rsidR="00775F8A" w:rsidRPr="005C0456" w:rsidTr="00775F8A">
        <w:trPr>
          <w:trHeight w:val="733"/>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90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А.Чехов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«Весной».</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А.Фет «Уж верба вся пушистая…».</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А.Барто</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«Апрель»</w:t>
            </w: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Работа со словом (распознавать прямое и переносное значения слов, их многозначность), целенаправленное пополнение активного словарного запаса. </w:t>
            </w:r>
            <w:r w:rsidRPr="005C0456">
              <w:rPr>
                <w:rFonts w:ascii="Times New Roman" w:hAnsi="Times New Roman" w:cs="Times New Roman"/>
                <w:sz w:val="28"/>
                <w:szCs w:val="28"/>
              </w:rPr>
              <w:t>Как разные авторы изображают весну? Стихотворение, лирическое стихотворение, рассказ, жанр, художественный образ, настроение стихотворения, поэт, рифма, строфа, средства художественной выразительности, сравнение, эпитет, олицетворение. Выразительно и осознанно читать произведения о весне; называть отличительные особенности произведения А.Чехова; работать по содержанию изучаемых произведений; называть признаки весны, которые описаны авторами в произведениях; называть средства художественной выразительности, которые использовал автор для создания образа весны;</w:t>
            </w:r>
            <w:r w:rsidRPr="005C0456">
              <w:rPr>
                <w:rStyle w:val="af7"/>
                <w:rFonts w:eastAsia="@Arial Unicode MS"/>
                <w:sz w:val="28"/>
                <w:szCs w:val="28"/>
              </w:rPr>
              <w:t xml:space="preserve"> </w:t>
            </w:r>
            <w:r w:rsidRPr="005C0456">
              <w:rPr>
                <w:rFonts w:ascii="Times New Roman" w:hAnsi="Times New Roman" w:cs="Times New Roman"/>
                <w:sz w:val="28"/>
                <w:szCs w:val="28"/>
              </w:rPr>
              <w:lastRenderedPageBreak/>
              <w:t>проиллюстрировать понравившееся произведение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91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Конкурс на лучшего чтеца стихотворений о весне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Конкурс на лучшего чтеца стихотворений о весне: выбор жюри, объяснение критериального аппарата (соответствие теме, выразительность при чтении). Подведение итогов конкурса, определение победителя. Рассказать о стихотворении, которое понравилось больше всего. Чтение любимого стихотворения наизусть.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92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И.Токмакова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«Весна».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Саша Чёрный</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«Зелёные стихи».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Style w:val="Zag11"/>
                <w:rFonts w:ascii="Times New Roman" w:hAnsi="Times New Roman" w:cs="Times New Roman"/>
                <w:color w:val="auto"/>
                <w:sz w:val="28"/>
                <w:szCs w:val="28"/>
              </w:rPr>
            </w:pPr>
            <w:r w:rsidRPr="005C0456">
              <w:rPr>
                <w:rStyle w:val="af7"/>
                <w:rFonts w:eastAsia="@Arial Unicode MS"/>
                <w:sz w:val="28"/>
                <w:szCs w:val="28"/>
              </w:rPr>
              <w:t xml:space="preserve">Произведения </w:t>
            </w:r>
            <w:r w:rsidRPr="005C0456">
              <w:rPr>
                <w:rStyle w:val="Zag11"/>
                <w:rFonts w:ascii="Times New Roman" w:eastAsia="@Arial Unicode MS" w:hAnsi="Times New Roman" w:cs="Times New Roman"/>
                <w:sz w:val="28"/>
                <w:szCs w:val="28"/>
              </w:rPr>
              <w:t>классиков детской литературы, произведения современной отечественной (с учетом многонационального характера России)  литературы, доступные для восприятия младших школьников</w:t>
            </w:r>
            <w:r w:rsidRPr="005C0456">
              <w:rPr>
                <w:rFonts w:ascii="Times New Roman" w:hAnsi="Times New Roman" w:cs="Times New Roman"/>
                <w:sz w:val="28"/>
                <w:szCs w:val="28"/>
              </w:rPr>
              <w:t xml:space="preserve"> Чем похожи и чем отличаются стихотворения по настроению и содержанию? Стихотворение, настроение стихотворения, поэт, рифма, строфа, средства художественной выразительности. Самостоятельно читать стихотворения о весне С. Маршака, И. Токмаковой, Саши Чёрного;А. Майкова,  называть прочитанное произведение и его автора; определять настроение прочитанных произведений; называть признаки весны, </w:t>
            </w:r>
            <w:r w:rsidRPr="005C0456">
              <w:rPr>
                <w:rFonts w:ascii="Times New Roman" w:hAnsi="Times New Roman" w:cs="Times New Roman"/>
                <w:sz w:val="28"/>
                <w:szCs w:val="28"/>
              </w:rPr>
              <w:lastRenderedPageBreak/>
              <w:t>которые описаны авторами в произведениях</w:t>
            </w:r>
            <w:r w:rsidRPr="005C0456">
              <w:rPr>
                <w:rStyle w:val="Zag11"/>
                <w:rFonts w:ascii="Times New Roman" w:eastAsia="@Arial Unicode MS" w:hAnsi="Times New Roman" w:cs="Times New Roman"/>
                <w:sz w:val="28"/>
                <w:szCs w:val="28"/>
              </w:rPr>
              <w:t>.</w:t>
            </w:r>
          </w:p>
          <w:p w:rsidR="00775F8A" w:rsidRPr="005C0456" w:rsidRDefault="00775F8A" w:rsidP="00596517">
            <w:pPr>
              <w:pStyle w:val="af3"/>
              <w:spacing w:before="0" w:beforeAutospacing="0" w:after="0" w:afterAutospacing="0"/>
              <w:rPr>
                <w:sz w:val="28"/>
                <w:szCs w:val="28"/>
              </w:rPr>
            </w:pP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93-94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Сочинение по картине И.Левитана «Ранняя весна».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 составить сочинение по картине  И. Левитана? Картина, репродукция картины, эпизоды картины, детали, настроение, краски Называть признаки ранней весны, отраженные на картине И. Левитана; составлять текст рассказа по картине И. Левитана  «Ранняя весна»; подбирать слова, которые помогут представить реку, небо, снег; использовать средства художественной выразительности для передачи настроения картины</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95-96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Наш театр: инсценирование сказки «Двенадцать месяцев</w:t>
            </w:r>
            <w:r w:rsidRPr="005C0456">
              <w:rPr>
                <w:rFonts w:ascii="Times New Roman" w:hAnsi="Times New Roman" w:cs="Times New Roman"/>
                <w:b/>
                <w:bCs/>
                <w:sz w:val="28"/>
                <w:szCs w:val="28"/>
              </w:rPr>
              <w:t>».</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 создать инсценировку произведения  С.Маршака «Двенадцать месяцев»?Выразительность, пауза, смысловая пауза, интонационная пауза, знаки препинания, театр,  инсценирование, герой, характер героя, диалог, роль, костюм, декорация,  жанр, пьеса-сказка. Осмысленно и выразительно читать диалоги персонажей  в инсценировке; определять  тему и главную мысль сказки; рассказывать о чуде, которое произошло в сказке; определять характер героев, события, картины, представленные в произведении;  при  помощи голоса передавать характер </w:t>
            </w:r>
            <w:r w:rsidRPr="005C0456">
              <w:rPr>
                <w:rFonts w:ascii="Times New Roman" w:hAnsi="Times New Roman" w:cs="Times New Roman"/>
                <w:sz w:val="28"/>
                <w:szCs w:val="28"/>
              </w:rPr>
              <w:lastRenderedPageBreak/>
              <w:t>героев;</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Доказательство собственной точки зрения с опорой на текст или собственный опыт.</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Использование норм речевого этикета в условиях внеучебного общения.</w:t>
            </w:r>
            <w:r w:rsidRPr="005C0456">
              <w:rPr>
                <w:rFonts w:ascii="Times New Roman" w:hAnsi="Times New Roman" w:cs="Times New Roman"/>
                <w:sz w:val="28"/>
                <w:szCs w:val="28"/>
              </w:rPr>
              <w:t xml:space="preserve"> продумывать костюмы и декорации к инсценировке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97-98</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Создание текста о весне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Нормы письменной речи: соответствие содержания заголовку (отражение темы, места действия, характеров героев), использование в письменной речи выразительных средств языка (синонимы, антонимы, сравнение) в мини-сочинениях (повествование, описание, рассуждение), рассказ на заданную тему, отзыв. </w:t>
            </w:r>
            <w:r w:rsidRPr="005C0456">
              <w:rPr>
                <w:rFonts w:ascii="Times New Roman" w:hAnsi="Times New Roman" w:cs="Times New Roman"/>
                <w:sz w:val="28"/>
                <w:szCs w:val="28"/>
              </w:rPr>
              <w:t>Создание различных текстов под руководством учителя по заданному алгоритму.</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Умение находить средства художественной выразительности (олицетворение).</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Сказать, что в природе и в жизни весной всё просыпается, оживает. Создание текста о весне.</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Коллективное редактирование получившихся текстов. Представление своих работ.</w:t>
            </w:r>
          </w:p>
        </w:tc>
      </w:tr>
      <w:tr w:rsidR="00775F8A" w:rsidRPr="005C0456" w:rsidTr="00775F8A">
        <w:trPr>
          <w:trHeight w:val="549"/>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99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Р.Рождественский «На земле хороших людей немало» Ю.Энтин«Песня о маме». Б.Заходер «С </w:t>
            </w:r>
            <w:r w:rsidRPr="005C0456">
              <w:rPr>
                <w:rFonts w:ascii="Times New Roman" w:hAnsi="Times New Roman" w:cs="Times New Roman"/>
                <w:sz w:val="28"/>
                <w:szCs w:val="28"/>
              </w:rPr>
              <w:lastRenderedPageBreak/>
              <w:t>папой мы давно решили»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w:t>
            </w:r>
          </w:p>
        </w:tc>
        <w:tc>
          <w:tcPr>
            <w:tcW w:w="5461" w:type="dxa"/>
            <w:gridSpan w:val="2"/>
            <w:vAlign w:val="center"/>
          </w:tcPr>
          <w:p w:rsidR="00775F8A" w:rsidRPr="005C0456" w:rsidRDefault="00775F8A" w:rsidP="00596517">
            <w:pPr>
              <w:autoSpaceDE w:val="0"/>
              <w:autoSpaceDN w:val="0"/>
              <w:adjustRightInd w:val="0"/>
              <w:ind w:left="-53"/>
              <w:rPr>
                <w:rFonts w:ascii="Times New Roman" w:hAnsi="Times New Roman" w:cs="Times New Roman"/>
                <w:b/>
                <w:bCs/>
                <w:sz w:val="28"/>
                <w:szCs w:val="28"/>
              </w:rPr>
            </w:pPr>
            <w:r w:rsidRPr="005C0456">
              <w:rPr>
                <w:rFonts w:ascii="Times New Roman" w:hAnsi="Times New Roman" w:cs="Times New Roman"/>
                <w:sz w:val="28"/>
                <w:szCs w:val="28"/>
              </w:rPr>
              <w:t>Что объединяет произведения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Р. Рождественского Ю. Энтина Б. Заходера?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Близкий и дорогой человек, семья, стихотворение, </w:t>
            </w:r>
            <w:r w:rsidRPr="005C0456">
              <w:rPr>
                <w:rFonts w:ascii="Times New Roman" w:hAnsi="Times New Roman" w:cs="Times New Roman"/>
                <w:sz w:val="28"/>
                <w:szCs w:val="28"/>
              </w:rPr>
              <w:lastRenderedPageBreak/>
              <w:t>поэт, название стихотворения, иллюстрация</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Выразительно читать стихотворения Р. Рождественского Ю. Энтина, Б. Заходера, учитывая смысловые и интонационные паузы</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Рассказывать о традициях своей семьи. создавать текст о маме по аналогии;</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иллюстрировать созданное произведение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100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Ю.Энтин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«Песня о маме».</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Б.Заходер</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 папой мы давно решили»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Какова главная мысль произведений</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Стихотворение, рассказ, пословица, главная мысль произведения, герой произведения, поступок героя. Осмысленно и выразительно читать произведения; определять тему и главную мысль произведений; подбирать интонацию</w:t>
            </w:r>
            <w:r w:rsidRPr="005C0456">
              <w:rPr>
                <w:rFonts w:ascii="Times New Roman" w:hAnsi="Times New Roman" w:cs="Times New Roman"/>
                <w:sz w:val="28"/>
                <w:szCs w:val="28"/>
                <w:lang w:val="en-US"/>
              </w:rPr>
              <w:t>a</w:t>
            </w:r>
            <w:r w:rsidRPr="005C0456">
              <w:rPr>
                <w:rFonts w:ascii="Times New Roman" w:hAnsi="Times New Roman" w:cs="Times New Roman"/>
                <w:sz w:val="28"/>
                <w:szCs w:val="28"/>
              </w:rPr>
              <w:t>, помогающую передать эмоциональную составляющую текста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Создание иллюстраций к прочитанным стихотворениям.</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101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Нет лучше дружка, чем родная матушка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Как сделать открытку для мамы?</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Выставка, сборник, стихотворение, рассказ, автор, семья, близкий и дорогой человек,  Создавать поздравительную открытку для мамы и текст поздравительной открытки; иллюстрировать открытку</w:t>
            </w:r>
          </w:p>
        </w:tc>
      </w:tr>
      <w:tr w:rsidR="00775F8A" w:rsidRPr="005C0456" w:rsidTr="00775F8A">
        <w:trPr>
          <w:trHeight w:val="3498"/>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102</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103</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Лад и согласие – первое счастье</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Если был бы девчонкой…</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Э.Успенский «Разгром»</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61" w:type="dxa"/>
            <w:gridSpan w:val="2"/>
          </w:tcPr>
          <w:p w:rsidR="00775F8A" w:rsidRPr="005C0456" w:rsidRDefault="00775F8A" w:rsidP="00596517">
            <w:pPr>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Осознание понятия «Родина», представления о проявлении любви к Родине. </w:t>
            </w:r>
            <w:r w:rsidRPr="005C0456">
              <w:rPr>
                <w:rFonts w:ascii="Times New Roman" w:hAnsi="Times New Roman" w:cs="Times New Roman"/>
                <w:sz w:val="28"/>
                <w:szCs w:val="28"/>
              </w:rPr>
              <w:t xml:space="preserve">Рассказывать о традициях своей семьи. Рассказывать о своей маме. Размышлять, в чём заключается семейное счастье. Осмысленное чтение произведений, определение главной мысли произведения. Умение подбирать интонацию, помогающую передать эмоциональную составляющую текста. Какую главную мысль авторы произведения хотели донести до нас? Стихотворение, поэт, рифма, интонация, тема и главная мысль главный герой.  Читать с опорой на знаки препинания, логические паузы и своё отношение к содержанию текста; определять тему и главную мысль произведения. Самостоятельное чтение. </w:t>
            </w:r>
          </w:p>
        </w:tc>
      </w:tr>
      <w:tr w:rsidR="00775F8A" w:rsidRPr="005C0456" w:rsidTr="00775F8A">
        <w:trPr>
          <w:trHeight w:val="549"/>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104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Б.Заходер</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«Никто»</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Какую главную мысль авторы произведения хотели донести до нас? Стихотворение, поэт, рифма, интонация, тема и главная мысль главный герой. Читать с опорой на знаки препинания, логические паузы и своё отношение к содержанию текста; определять тему и главную мысль произведения. Самостоятельное чтение.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105</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Наш театр.</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Е.Пермяк «Как Миша </w:t>
            </w:r>
            <w:r w:rsidRPr="005C0456">
              <w:rPr>
                <w:rFonts w:ascii="Times New Roman" w:hAnsi="Times New Roman" w:cs="Times New Roman"/>
                <w:sz w:val="28"/>
                <w:szCs w:val="28"/>
              </w:rPr>
              <w:lastRenderedPageBreak/>
              <w:t>хотел маму перехитрить»</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 xml:space="preserve">Выразительность, пауза, смысловая пауза, интонационная пауза, знаки </w:t>
            </w:r>
            <w:r w:rsidRPr="005C0456">
              <w:rPr>
                <w:rFonts w:ascii="Times New Roman" w:hAnsi="Times New Roman" w:cs="Times New Roman"/>
                <w:sz w:val="28"/>
                <w:szCs w:val="28"/>
              </w:rPr>
              <w:lastRenderedPageBreak/>
              <w:t>препинания, театр,  инсценирование, герой, характер героя, поступок,  хитрость, диалог, роль, костюм, декорация,  жанр, рассказ</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Определять  тему и главную мысль произведения  Е. Пермяка; </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определять характер героев, события, картины, представленные в произведении; </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разыгрывать выбранную роль с опорой на выразительные средства;</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при  помощи голоса передавать характер героев</w:t>
            </w:r>
          </w:p>
        </w:tc>
      </w:tr>
      <w:tr w:rsidR="00775F8A" w:rsidRPr="005C0456" w:rsidTr="00775F8A">
        <w:trPr>
          <w:trHeight w:val="2659"/>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106</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w:t>
            </w: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Стихотворение, рассказ, пословица о маме, главная мысль произведения, герой произведения, поступок героя. Осмысленно и выразительно читать произведения; определять тему и главную мысль произведений; подбирать интонацию, помогающую передать эмоциональную составляющую текста. Создание иллюстраций к прочитанным стихотворениям. Создание выставки книг по прочитанным произведениям в этом  разделе.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107</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Люблю всё живое. </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Саша Чёрный</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«Жеребёнок»</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Основные темы детского чтения: произведения о Родине, братьях наших меньших, добре и зле. </w:t>
            </w:r>
            <w:r w:rsidRPr="005C0456">
              <w:rPr>
                <w:rFonts w:ascii="Times New Roman" w:hAnsi="Times New Roman" w:cs="Times New Roman"/>
                <w:sz w:val="28"/>
                <w:szCs w:val="28"/>
              </w:rPr>
              <w:t>Стихотворение, поэт, главный герой, отношение автора, настроение, чувства, иллюстрация</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 xml:space="preserve">Осмысленно читать произведение под </w:t>
            </w:r>
            <w:r w:rsidRPr="005C0456">
              <w:rPr>
                <w:rFonts w:ascii="Times New Roman" w:hAnsi="Times New Roman" w:cs="Times New Roman"/>
                <w:sz w:val="28"/>
                <w:szCs w:val="28"/>
              </w:rPr>
              <w:lastRenderedPageBreak/>
              <w:t>руководством учителя;</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находить слова, которые позволяют увидеть созданную автором картину;</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выделять слова, характеризующие отношение автора к жеребёнку;</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иллюстрировать жеребёнка из стихотворения Саши Черного</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108</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С.Михалков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«Мой щенок»</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Какой щенок в стихотворении С. Михалкова? Стихотворение, поэт, герой стихотворения, настроение, чувства, части стихотворения, заголовок, иллюстрация.   Выразительно читать стихотворение </w:t>
            </w:r>
          </w:p>
          <w:p w:rsidR="00775F8A" w:rsidRPr="005C0456" w:rsidRDefault="00775F8A" w:rsidP="00596517">
            <w:pPr>
              <w:autoSpaceDE w:val="0"/>
              <w:autoSpaceDN w:val="0"/>
              <w:adjustRightInd w:val="0"/>
              <w:ind w:left="-53"/>
              <w:rPr>
                <w:rFonts w:ascii="Times New Roman" w:hAnsi="Times New Roman" w:cs="Times New Roman"/>
                <w:sz w:val="28"/>
                <w:szCs w:val="28"/>
              </w:rPr>
            </w:pPr>
            <w:r w:rsidRPr="005C0456">
              <w:rPr>
                <w:rFonts w:ascii="Times New Roman" w:hAnsi="Times New Roman" w:cs="Times New Roman"/>
                <w:sz w:val="28"/>
                <w:szCs w:val="28"/>
              </w:rPr>
              <w:t>С. Михалкова «Мой щенок», учитывая смысловые и интонационные паузы, ритм; при помощи голоса передавать авторское отношение к щенку; называть героев стихотворения и давать им характеристику; иллюстрировать щенка;  делить стихотворение на части и озаглавливать их.</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109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С.Снегирёв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«Отважный пингвинёнок» М.Пришвин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«Ребята и утята»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Рассказ, герой рассказа, поступки героя, заголовок, план, пересказ, главная мысль рассказа, отважный, храбрый, страх, пословица Читать прозаическое произведение; называть героев; характеризовать поступки героев прочитанного произведения; пересказывать текст; Делить текст на смысловые части и озаглавливать их; составлять </w:t>
            </w:r>
            <w:r w:rsidRPr="005C0456">
              <w:rPr>
                <w:rFonts w:ascii="Times New Roman" w:hAnsi="Times New Roman" w:cs="Times New Roman"/>
                <w:sz w:val="28"/>
                <w:szCs w:val="28"/>
              </w:rPr>
              <w:lastRenderedPageBreak/>
              <w:t>план и пересказывать текст по плану. Сравнение произведений.</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110-111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Е.Чарушин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«Страшный рассказ»</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Какова главная мысль рассказа Е. Чарушина? Рассказ, герой рассказа, опорные слова, план, пересказ, главная мысль рассказа, отважный, трусливый. Читать осмысленно и без ошибок; определять главную мысль рассказа; выбирать опорные слова для составления плана; составлять план прочитанного произведения на основе опорных слов. Чтение и перечитывание с дополнительными вопросами.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112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 Рубцов «Про зайца».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Из энциклопедии «Заяц»</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Н.Некрасов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«Дедушка Мазай и зайцы»</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В чем сходство и в чем различие художественного и научно-познавательного текстов?</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Энциклопедия, текст, научно-познавательный текст, художественный текст</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Читать осмысленно художественный текст и научно-познавательный;</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называть отличия художественного текста от научно-познавательного представлять выбранную книгу; Составлять рассказ по серии картинок.</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Задавать вопросы к тесту; оценивать эти вопросы. </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113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Н.Некрасов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«Дедушка Мазай и зайцы»</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Представлять выбранную книгу. Участвовать в проектной деятельности, договариваться друг с другом. Отбирать необходимый материал (снимки, рассказы, стихи) в </w:t>
            </w:r>
            <w:r w:rsidRPr="005C0456">
              <w:rPr>
                <w:rFonts w:ascii="Times New Roman" w:hAnsi="Times New Roman" w:cs="Times New Roman"/>
                <w:sz w:val="28"/>
                <w:szCs w:val="28"/>
              </w:rPr>
              <w:lastRenderedPageBreak/>
              <w:t>фотоальбом. Участвовать в коллективной беседе; создавать собственные произведения, альбомы о животных. Оформлять фотоальбом; рассказывать о природе, используя средства художественной выразительности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114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Сказки и рассказы о животных Мои любимые писатели. </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В.В.Бианки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рассказывать о творчестве В.Бианки;называть произведения В.Бианки;</w:t>
            </w:r>
          </w:p>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рассказывать о выбранной книге; самостоятельно читать рассказы и сказки В.Бианки</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115-116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В.Бианки</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«Хитрый лис и умная уточка»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 какому жанру можно отнести произведение В. Бианки? Жанр, сказка, рассказ, опорные слова, план, пересказ, основная мысль. Читать произведение «Хитрый лис и умная уточка» выразительно, осознанно и без ошибок; находить главную мысль, опорные слова; составлять план на основе опорных слов; пересказывать текст по плану; характеризовать героев произведения</w:t>
            </w:r>
          </w:p>
        </w:tc>
      </w:tr>
      <w:tr w:rsidR="00775F8A" w:rsidRPr="005C0456" w:rsidTr="00775F8A">
        <w:trPr>
          <w:trHeight w:val="179"/>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117</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Н.Сладков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«Сосулькина вода».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«Весенний звон».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«Лисица и ёж».</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color w:val="FF6600"/>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 составить рассказ по серии картинок? Рассказ, герой рассказа, чтение по ролям, тема рассказа, пересказ. Самостоятельно читать рассказы Н.Сладкова; определять жанр произведений; выразительно читать диалог ежа и лисицы по ролям; находить в </w:t>
            </w:r>
            <w:r w:rsidRPr="005C0456">
              <w:rPr>
                <w:rFonts w:ascii="Times New Roman" w:hAnsi="Times New Roman" w:cs="Times New Roman"/>
                <w:sz w:val="28"/>
                <w:szCs w:val="28"/>
              </w:rPr>
              <w:lastRenderedPageBreak/>
              <w:t xml:space="preserve">тексте слова, характеризующие героев; называть и характеризовать героев произведений Н.Сладкова; составлять текст рассказа по серии картинок, работая в паре. </w:t>
            </w:r>
            <w:r w:rsidRPr="005C0456">
              <w:rPr>
                <w:rStyle w:val="Zag11"/>
                <w:rFonts w:ascii="Times New Roman" w:eastAsia="@Arial Unicode MS" w:hAnsi="Times New Roman" w:cs="Times New Roman"/>
                <w:sz w:val="28"/>
                <w:szCs w:val="28"/>
              </w:rPr>
              <w:t xml:space="preserve">Использование норм речевого этикета в условиях внеучебного общения. </w:t>
            </w:r>
            <w:r w:rsidRPr="005C0456">
              <w:rPr>
                <w:rFonts w:ascii="Times New Roman" w:hAnsi="Times New Roman" w:cs="Times New Roman"/>
                <w:sz w:val="28"/>
                <w:szCs w:val="28"/>
              </w:rPr>
              <w:t>Как автор относится к птичке?</w:t>
            </w:r>
          </w:p>
        </w:tc>
      </w:tr>
      <w:tr w:rsidR="00775F8A" w:rsidRPr="005C0456" w:rsidTr="00775F8A">
        <w:trPr>
          <w:trHeight w:val="1840"/>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118</w:t>
            </w:r>
          </w:p>
        </w:tc>
        <w:tc>
          <w:tcPr>
            <w:tcW w:w="2492" w:type="dxa"/>
          </w:tcPr>
          <w:p w:rsidR="00775F8A" w:rsidRPr="005C0456" w:rsidRDefault="00775F8A" w:rsidP="00596517">
            <w:pPr>
              <w:rPr>
                <w:rFonts w:ascii="Times New Roman" w:hAnsi="Times New Roman" w:cs="Times New Roman"/>
                <w:color w:val="FF6600"/>
                <w:sz w:val="28"/>
                <w:szCs w:val="28"/>
              </w:rPr>
            </w:pP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В.Сухомлинский</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«Почему плачет синичка?»</w:t>
            </w:r>
          </w:p>
        </w:tc>
        <w:tc>
          <w:tcPr>
            <w:tcW w:w="1003" w:type="dxa"/>
          </w:tcPr>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Почему плачет синичка? Эпизод, иллюстрация, план, пересказ, основная мысль и тема произведения, забота, бережное отношение, доброта, сочинять продолжение произведения. сочинять продолжение произведения.</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119-120</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В.Бианки</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«Лесной колобок – Колючий Бок»</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Как создать инсценировку произведения В Бианки? Выразительность, пауза, смысловая пауза, интонационная пауза, знаки препинания, театр,  инсценирование, герой, характер героя, диалог, роль, костюм, декорация,  жанр, сказка. Определять тему и смысл сказки; осмысливать произведение с помощью интерпретации текста; называть главных героев сказки; выразительно читать диалоги персонажей в инсценировке; голосом передавать характеристику героя</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121-122</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А.Барто «Думают ли звери?»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vAlign w:val="center"/>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Знакомство с понятием жанра рассказа, научно-познавательного текста. Умение: оставлять отзыв о прочитанном произведении; находить в тексте средства художественной выразительности; самостоятельно составлять рассказ. Создание текста по репродукции картины К.Лемоха «Мальчик с собакой»</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123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С.Баруздин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«Стихи о человеке и его добрых делах»</w:t>
            </w: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Основные темы детского чтения: произведения о добре и зле. </w:t>
            </w:r>
            <w:r w:rsidRPr="005C0456">
              <w:rPr>
                <w:rFonts w:ascii="Times New Roman" w:hAnsi="Times New Roman" w:cs="Times New Roman"/>
                <w:sz w:val="28"/>
                <w:szCs w:val="28"/>
              </w:rPr>
              <w:t>Какие дела человека  самые важные?</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Добрые дела, добро, трудолюбие, стихотворение, автор, заголовок</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Называть произведение и его автора;</w:t>
            </w:r>
          </w:p>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рассказывать о творчестве С. Баруздина; самостоятельно определять жанр и тему прочитанного; и</w:t>
            </w:r>
            <w:r w:rsidRPr="005C0456">
              <w:rPr>
                <w:rStyle w:val="Zag11"/>
                <w:rFonts w:ascii="Times New Roman" w:eastAsia="@Arial Unicode MS" w:hAnsi="Times New Roman" w:cs="Times New Roman"/>
                <w:sz w:val="28"/>
                <w:szCs w:val="28"/>
              </w:rPr>
              <w:t xml:space="preserve">спользование норм речевого этикета в условиях внеучебного общения; </w:t>
            </w:r>
            <w:r w:rsidRPr="005C0456">
              <w:rPr>
                <w:rFonts w:ascii="Times New Roman" w:hAnsi="Times New Roman" w:cs="Times New Roman"/>
                <w:sz w:val="28"/>
                <w:szCs w:val="28"/>
              </w:rPr>
              <w:t>ыявлять авторскую точку зрения; определять главную мысль произведения; выразительно читать стихотворения, отражая авторскую позицию</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124</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Л.Яхнин</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«Пятое время года»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«Силачи»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Какие дела называют  добрыми? Могут ли силачи совершать добрые дела? Добрые дела, доброта, добренький, добро, герой, поступки героя, основная мысль произведения, пословица, поговорка, народная </w:t>
            </w:r>
            <w:r w:rsidRPr="005C0456">
              <w:rPr>
                <w:rFonts w:ascii="Times New Roman" w:hAnsi="Times New Roman" w:cs="Times New Roman"/>
                <w:sz w:val="28"/>
                <w:szCs w:val="28"/>
              </w:rPr>
              <w:lastRenderedPageBreak/>
              <w:t>мудрость. Выразительно читать произведение; пересказывать произведение  Л. Яхнина «Пятое время года»;  самостоятельно определять тему и основную мысль произведения;  находить в тексте слова, характеризующие героя, выражать свое к нему отношение; перечислять добрые дела, о которых говорится в произведении;</w:t>
            </w:r>
            <w:r w:rsidRPr="005C0456">
              <w:rPr>
                <w:rFonts w:ascii="Times New Roman" w:hAnsi="Times New Roman" w:cs="Times New Roman"/>
                <w:b/>
                <w:bCs/>
                <w:sz w:val="28"/>
                <w:szCs w:val="28"/>
              </w:rPr>
              <w:t xml:space="preserve"> с</w:t>
            </w:r>
            <w:r w:rsidRPr="005C0456">
              <w:rPr>
                <w:rFonts w:ascii="Times New Roman" w:hAnsi="Times New Roman" w:cs="Times New Roman"/>
                <w:sz w:val="28"/>
                <w:szCs w:val="28"/>
              </w:rPr>
              <w:t>оздавать небольшой текст на тему «Жизнь дана на добрые дела», работая в группе</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125</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 .Осеева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«Просто старушка»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Э. Шим «Не смей!»</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vAlign w:val="center"/>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Рассказ, герой рассказа, поступок героя, тема произведения, основная мысль, заголовок, добро, помощь сильный человек. Выразительно читать произведение; называть и характеризовать главного героя произведения; составлять устный рассказ о герое прочитанного произведения по плану; определять тему и основную мысль произведения , смысл заголовка. перечислять добрые дела, о которых говорится в произведении, выражать к ним свое отношение</w:t>
            </w:r>
          </w:p>
        </w:tc>
      </w:tr>
      <w:tr w:rsidR="00775F8A" w:rsidRPr="005C0456" w:rsidTr="00775F8A">
        <w:trPr>
          <w:trHeight w:val="733"/>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126</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127-128</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 .Гайдар «Совесть»</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Е.Григорьева «Во мне сидят два голоса…»</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sz w:val="28"/>
                <w:szCs w:val="28"/>
              </w:rPr>
              <w:t xml:space="preserve">Кого называют совестливым человеком? Рассказ, стихотворение,  герой произведения, поступок героя, основная мысль, пословица, совесть, совестливый человек, бессовестный человек. Читать </w:t>
            </w:r>
            <w:r w:rsidRPr="005C0456">
              <w:rPr>
                <w:sz w:val="28"/>
                <w:szCs w:val="28"/>
              </w:rPr>
              <w:lastRenderedPageBreak/>
              <w:t>прозаическое произведение; называть героев; характеризовать поступок Нины Карнауховой;</w:t>
            </w:r>
            <w:r w:rsidRPr="005C0456">
              <w:rPr>
                <w:rFonts w:ascii="Times New Roman" w:hAnsi="Times New Roman" w:cs="Times New Roman"/>
                <w:sz w:val="28"/>
                <w:szCs w:val="28"/>
              </w:rPr>
              <w:t xml:space="preserve"> определять главную мысль произведения; определять понятия «совесть», «совестливый человек», «бессовестный человек» определять понятия «совесть», «совестливый человек», «бессовестный человек». Что значит поступать по совести?</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Совесть, совестливый человек, бессовестный человек, поступок, фразеологизм, заголовок. </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 xml:space="preserve">Объяснять значение фразеологизмов; </w:t>
            </w:r>
            <w:r w:rsidRPr="005C0456">
              <w:rPr>
                <w:rFonts w:ascii="Times New Roman" w:hAnsi="Times New Roman" w:cs="Times New Roman"/>
                <w:vanish/>
                <w:sz w:val="28"/>
                <w:szCs w:val="28"/>
              </w:rPr>
              <w:t>бъяснять оммы ысль произведенияовицей;рокеловицейизведенииости</w:t>
            </w:r>
            <w:r w:rsidRPr="005C0456">
              <w:rPr>
                <w:rFonts w:ascii="Times New Roman" w:hAnsi="Times New Roman" w:cs="Times New Roman"/>
                <w:sz w:val="28"/>
                <w:szCs w:val="28"/>
              </w:rPr>
              <w:t>создавать текст с заголовком «на совесть сделано», «поступай по совести». Коллективная работа со словом совесть. Соотнесение содержание стихотворения с пословицей.</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129</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В.Осеева «Три товарища»</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И.Пивоваров «Сочинение»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Кого можно назвать настоящим товарищем? Рассказ, герой произведения, поступки героя, товарищ, настоящий товарищ, основная мысль. Определять понятие «товарищ»; рассказывать о том, каким должен быть настоящий товарищ; читать и пересказывать текст; самостоятельно определять тему и основную мысль произведения; называть героев прочитанных на уроке произведений; находить слова, характеризующие героев </w:t>
            </w:r>
            <w:r w:rsidRPr="005C0456">
              <w:rPr>
                <w:rFonts w:ascii="Times New Roman" w:hAnsi="Times New Roman" w:cs="Times New Roman"/>
                <w:sz w:val="28"/>
                <w:szCs w:val="28"/>
              </w:rPr>
              <w:lastRenderedPageBreak/>
              <w:t>произведений, высказывать свое отношение к героям и их поступкам</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130-131</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Сочинение «Как я помогал маме»</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b/>
                <w:bCs/>
                <w:sz w:val="28"/>
                <w:szCs w:val="28"/>
              </w:rPr>
            </w:pPr>
            <w:r w:rsidRPr="005C0456">
              <w:rPr>
                <w:rFonts w:ascii="Times New Roman" w:hAnsi="Times New Roman" w:cs="Times New Roman"/>
                <w:sz w:val="28"/>
                <w:szCs w:val="28"/>
              </w:rPr>
              <w:t>Как составить рассказ на тему «Как я помогаю маме»</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Рассказ, план, опорные слова, помощь, добрые дела, добро, благодарность, взаимопомощь</w:t>
            </w: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Составлять текст на основе художественного текста</w:t>
            </w:r>
          </w:p>
        </w:tc>
      </w:tr>
      <w:tr w:rsidR="00775F8A" w:rsidRPr="005C0456" w:rsidTr="00775F8A">
        <w:trPr>
          <w:trHeight w:val="92"/>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132</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sz w:val="28"/>
                <w:szCs w:val="28"/>
              </w:rPr>
            </w:pP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Мы идём в библиотеку.</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Мои любимые писатели.</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Н.Носов «Затейники»</w:t>
            </w:r>
          </w:p>
          <w:p w:rsidR="00775F8A" w:rsidRPr="005C0456" w:rsidRDefault="00775F8A" w:rsidP="00596517">
            <w:pPr>
              <w:rPr>
                <w:rFonts w:ascii="Times New Roman" w:hAnsi="Times New Roman" w:cs="Times New Roman"/>
                <w:sz w:val="28"/>
                <w:szCs w:val="28"/>
              </w:rPr>
            </w:pP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p>
        </w:tc>
        <w:tc>
          <w:tcPr>
            <w:tcW w:w="5461" w:type="dxa"/>
            <w:gridSpan w:val="2"/>
          </w:tcPr>
          <w:p w:rsidR="00775F8A" w:rsidRPr="005C0456" w:rsidRDefault="00775F8A" w:rsidP="00596517">
            <w:pPr>
              <w:tabs>
                <w:tab w:val="left" w:leader="dot" w:pos="624"/>
              </w:tabs>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Представленность разных видов книг: приключенческая, фантастическая, литература.</w:t>
            </w:r>
            <w:r w:rsidRPr="005C0456">
              <w:rPr>
                <w:rStyle w:val="af7"/>
                <w:rFonts w:eastAsia="@Arial Unicode MS"/>
                <w:sz w:val="28"/>
                <w:szCs w:val="28"/>
              </w:rPr>
              <w:t xml:space="preserve"> </w:t>
            </w:r>
            <w:r w:rsidRPr="005C0456">
              <w:rPr>
                <w:rStyle w:val="Zag11"/>
                <w:rFonts w:ascii="Times New Roman" w:eastAsia="@Arial Unicode MS" w:hAnsi="Times New Roman" w:cs="Times New Roman"/>
                <w:sz w:val="28"/>
                <w:szCs w:val="28"/>
              </w:rPr>
              <w:t xml:space="preserve">Основные темы детского чтения: юмористические произведения. </w:t>
            </w:r>
            <w:r w:rsidRPr="005C0456">
              <w:rPr>
                <w:rFonts w:ascii="Times New Roman" w:hAnsi="Times New Roman" w:cs="Times New Roman"/>
                <w:sz w:val="28"/>
                <w:szCs w:val="28"/>
              </w:rPr>
              <w:t>Чем привлекательны произведения Н.Носова?</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Библиотека, библиотекарь, каталог, алфавитный каталог, рассказы юмористические рассказы, подбор заголовка ,сборник произведений</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Называть книги, представленные на выставке; определять и называть, что объединяет книги на выставке; называть книги, которыми можно дополнить выставку; самостоятельно находить произведения Н.Носова в библиотеке; рассказывать о выбранной книге,</w:t>
            </w:r>
            <w:r w:rsidRPr="005C0456">
              <w:rPr>
                <w:rStyle w:val="af7"/>
                <w:rFonts w:eastAsia="@Arial Unicode MS"/>
                <w:i/>
                <w:iCs/>
                <w:sz w:val="28"/>
                <w:szCs w:val="28"/>
              </w:rPr>
              <w:t xml:space="preserve"> </w:t>
            </w:r>
            <w:r w:rsidRPr="005C0456">
              <w:rPr>
                <w:rStyle w:val="Zag11"/>
                <w:rFonts w:ascii="Times New Roman" w:eastAsia="@Arial Unicode MS" w:hAnsi="Times New Roman" w:cs="Times New Roman"/>
                <w:i/>
                <w:iCs/>
                <w:color w:val="auto"/>
                <w:sz w:val="28"/>
                <w:szCs w:val="28"/>
              </w:rPr>
              <w:t xml:space="preserve">создание собственного текста </w:t>
            </w:r>
            <w:r w:rsidRPr="005C0456">
              <w:rPr>
                <w:rStyle w:val="Zag11"/>
                <w:rFonts w:ascii="Times New Roman" w:eastAsia="@Arial Unicode MS" w:hAnsi="Times New Roman" w:cs="Times New Roman"/>
                <w:color w:val="auto"/>
                <w:sz w:val="28"/>
                <w:szCs w:val="28"/>
              </w:rPr>
              <w:t>на основе личного опыта</w:t>
            </w:r>
          </w:p>
        </w:tc>
      </w:tr>
      <w:tr w:rsidR="00775F8A" w:rsidRPr="005C0456" w:rsidTr="00775F8A">
        <w:trPr>
          <w:trHeight w:val="2240"/>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133</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Н.Носов </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«Фантазёры»</w:t>
            </w:r>
          </w:p>
        </w:tc>
        <w:tc>
          <w:tcPr>
            <w:tcW w:w="1003" w:type="dxa"/>
          </w:tcPr>
          <w:p w:rsidR="00775F8A" w:rsidRPr="005C0456" w:rsidRDefault="00775F8A" w:rsidP="00596517">
            <w:pPr>
              <w:rPr>
                <w:rFonts w:ascii="Times New Roman" w:hAnsi="Times New Roman" w:cs="Times New Roman"/>
                <w:b/>
                <w:bCs/>
                <w:sz w:val="28"/>
                <w:szCs w:val="28"/>
              </w:rPr>
            </w:pPr>
          </w:p>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2</w:t>
            </w:r>
          </w:p>
        </w:tc>
        <w:tc>
          <w:tcPr>
            <w:tcW w:w="5461" w:type="dxa"/>
            <w:gridSpan w:val="2"/>
          </w:tcPr>
          <w:p w:rsidR="00775F8A" w:rsidRPr="005C0456" w:rsidRDefault="00775F8A" w:rsidP="00596517">
            <w:pPr>
              <w:tabs>
                <w:tab w:val="left" w:leader="dot" w:pos="624"/>
              </w:tabs>
              <w:jc w:val="both"/>
              <w:rPr>
                <w:rStyle w:val="Zag11"/>
                <w:rFonts w:ascii="Times New Roman" w:eastAsia="@Arial Unicode MS" w:hAnsi="Times New Roman"/>
                <w:sz w:val="28"/>
                <w:szCs w:val="28"/>
              </w:rPr>
            </w:pPr>
            <w:r w:rsidRPr="005C0456">
              <w:rPr>
                <w:rStyle w:val="Zag11"/>
                <w:rFonts w:ascii="Times New Roman" w:eastAsia="@Arial Unicode MS" w:hAnsi="Times New Roman" w:cs="Times New Roman"/>
                <w:sz w:val="28"/>
                <w:szCs w:val="28"/>
              </w:rPr>
              <w:t xml:space="preserve">Представленность разных видов книг: приключенческая, фантастическая, литература. </w:t>
            </w:r>
            <w:r w:rsidRPr="005C0456">
              <w:rPr>
                <w:rFonts w:ascii="Times New Roman" w:hAnsi="Times New Roman" w:cs="Times New Roman"/>
                <w:sz w:val="28"/>
                <w:szCs w:val="28"/>
              </w:rPr>
              <w:t>Почему произведения Н.Носова включены в раздел «Жизнь дана на добрые дела»?</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Рассказ, герои рассказа, поступки героя, основная мысль, план, пересказ, заголовок.</w:t>
            </w:r>
            <w:r w:rsidRPr="005C0456">
              <w:rPr>
                <w:rFonts w:ascii="Times New Roman" w:eastAsia="@Arial Unicode MS" w:hAnsi="Times New Roman" w:cs="Times New Roman"/>
                <w:color w:val="000000"/>
                <w:sz w:val="28"/>
                <w:szCs w:val="28"/>
              </w:rPr>
              <w:t xml:space="preserve"> </w:t>
            </w:r>
            <w:r w:rsidRPr="005C0456">
              <w:rPr>
                <w:rFonts w:ascii="Times New Roman" w:hAnsi="Times New Roman" w:cs="Times New Roman"/>
                <w:sz w:val="28"/>
                <w:szCs w:val="28"/>
              </w:rPr>
              <w:t>Определять характер  произведений Н.Носова; самостоятельно определять тему и основную мысль произведения; характеризовать  героев произведения и их поступки; выразительно читать рассказ в лицах; составлять план рассказа; пересказывать текст по плану</w:t>
            </w:r>
          </w:p>
        </w:tc>
      </w:tr>
      <w:tr w:rsidR="00775F8A" w:rsidRPr="005C0456" w:rsidTr="00775F8A">
        <w:trPr>
          <w:trHeight w:val="1237"/>
        </w:trPr>
        <w:tc>
          <w:tcPr>
            <w:tcW w:w="1012" w:type="dxa"/>
          </w:tcPr>
          <w:p w:rsidR="00775F8A" w:rsidRPr="005C0456" w:rsidRDefault="00775F8A" w:rsidP="00596517">
            <w:pPr>
              <w:autoSpaceDE w:val="0"/>
              <w:autoSpaceDN w:val="0"/>
              <w:adjustRightInd w:val="0"/>
              <w:ind w:left="142"/>
              <w:jc w:val="center"/>
              <w:rPr>
                <w:rFonts w:ascii="Times New Roman" w:hAnsi="Times New Roman" w:cs="Times New Roman"/>
                <w:sz w:val="28"/>
                <w:szCs w:val="28"/>
              </w:rPr>
            </w:pPr>
            <w:r w:rsidRPr="005C0456">
              <w:rPr>
                <w:rFonts w:ascii="Times New Roman" w:hAnsi="Times New Roman" w:cs="Times New Roman"/>
                <w:sz w:val="28"/>
                <w:szCs w:val="28"/>
              </w:rPr>
              <w:t>134</w:t>
            </w:r>
          </w:p>
        </w:tc>
        <w:tc>
          <w:tcPr>
            <w:tcW w:w="2492" w:type="dxa"/>
          </w:tcPr>
          <w:p w:rsidR="00775F8A" w:rsidRPr="005C0456" w:rsidRDefault="00775F8A" w:rsidP="00596517">
            <w:pPr>
              <w:autoSpaceDE w:val="0"/>
              <w:autoSpaceDN w:val="0"/>
              <w:adjustRightInd w:val="0"/>
              <w:ind w:left="-51"/>
              <w:rPr>
                <w:rFonts w:ascii="Times New Roman" w:hAnsi="Times New Roman" w:cs="Times New Roman"/>
                <w:sz w:val="28"/>
                <w:szCs w:val="28"/>
              </w:rPr>
            </w:pPr>
            <w:r w:rsidRPr="005C0456">
              <w:rPr>
                <w:rFonts w:ascii="Times New Roman" w:hAnsi="Times New Roman" w:cs="Times New Roman"/>
                <w:sz w:val="28"/>
                <w:szCs w:val="28"/>
              </w:rPr>
              <w:t xml:space="preserve">Семейное чтение. </w:t>
            </w:r>
          </w:p>
          <w:p w:rsidR="00775F8A" w:rsidRPr="005C0456" w:rsidRDefault="00775F8A" w:rsidP="00596517">
            <w:pPr>
              <w:autoSpaceDE w:val="0"/>
              <w:autoSpaceDN w:val="0"/>
              <w:adjustRightInd w:val="0"/>
              <w:ind w:left="-51"/>
              <w:rPr>
                <w:rFonts w:ascii="Times New Roman" w:hAnsi="Times New Roman" w:cs="Times New Roman"/>
                <w:sz w:val="28"/>
                <w:szCs w:val="28"/>
              </w:rPr>
            </w:pPr>
            <w:r w:rsidRPr="005C0456">
              <w:rPr>
                <w:rFonts w:ascii="Times New Roman" w:hAnsi="Times New Roman" w:cs="Times New Roman"/>
                <w:sz w:val="28"/>
                <w:szCs w:val="28"/>
              </w:rPr>
              <w:t xml:space="preserve">И. Крылов. Лебедь, рак и щука. </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tabs>
                <w:tab w:val="left" w:leader="dot" w:pos="624"/>
              </w:tabs>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Рассказ, стихотворение, басня – общее представление о жанре, особенностях построения и выразительных средствах. </w:t>
            </w:r>
            <w:r w:rsidRPr="005C0456">
              <w:rPr>
                <w:rFonts w:ascii="Times New Roman" w:hAnsi="Times New Roman" w:cs="Times New Roman"/>
                <w:sz w:val="28"/>
                <w:szCs w:val="28"/>
              </w:rPr>
              <w:t>Смысл басни.  Какова мораль басни? Басня, баснописец, жанр, мораль, пословица, народная мудрость. Определять жанр произведения; называть отличительные особенности басни; определять главную мысль произведения; называть и характеризовать  героев произведения и их поступки; иллюстрировать содержание басни И. Крылова</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135</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Наш театр.</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С.Михалков</w:t>
            </w:r>
          </w:p>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«Не стоит </w:t>
            </w:r>
            <w:r w:rsidRPr="005C0456">
              <w:rPr>
                <w:rFonts w:ascii="Times New Roman" w:hAnsi="Times New Roman" w:cs="Times New Roman"/>
                <w:sz w:val="28"/>
                <w:szCs w:val="28"/>
              </w:rPr>
              <w:lastRenderedPageBreak/>
              <w:t>благодарности»</w:t>
            </w: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w:t>
            </w:r>
          </w:p>
        </w:tc>
        <w:tc>
          <w:tcPr>
            <w:tcW w:w="5461" w:type="dxa"/>
            <w:gridSpan w:val="2"/>
          </w:tcPr>
          <w:p w:rsidR="00775F8A" w:rsidRPr="005C0456" w:rsidRDefault="00775F8A" w:rsidP="00596517">
            <w:pPr>
              <w:autoSpaceDE w:val="0"/>
              <w:autoSpaceDN w:val="0"/>
              <w:adjustRightInd w:val="0"/>
              <w:rPr>
                <w:rFonts w:ascii="Times New Roman" w:hAnsi="Times New Roman" w:cs="Times New Roman"/>
                <w:sz w:val="28"/>
                <w:szCs w:val="28"/>
              </w:rPr>
            </w:pPr>
            <w:r w:rsidRPr="005C0456">
              <w:rPr>
                <w:rFonts w:ascii="Times New Roman" w:hAnsi="Times New Roman" w:cs="Times New Roman"/>
                <w:sz w:val="28"/>
                <w:szCs w:val="28"/>
              </w:rPr>
              <w:t xml:space="preserve">Как создать инсценировку произведения С. Михалкова? - определять этапность подготовки к инсценированию </w:t>
            </w:r>
            <w:r w:rsidRPr="005C0456">
              <w:rPr>
                <w:rFonts w:ascii="Times New Roman" w:hAnsi="Times New Roman" w:cs="Times New Roman"/>
                <w:sz w:val="28"/>
                <w:szCs w:val="28"/>
              </w:rPr>
              <w:lastRenderedPageBreak/>
              <w:t>произведения; Выразительность, пауза, смысловая пауза, интонационная пауза, знаки препинания, театр,  инсценирование, герой, диалог, роль, костюм, декорация,  жанр, рассказ Самостоятельно определять тему и главную мысль произведения; выделять в произведении слова, необходимые для создания образа героя; выразительно читать диалоги персонажей  в инсценировке; определять характер героев, события, картины, представленные в произведении;  определять чувства, мысли, настроение и переживания героев, при  помощи голоса передавать характер героев</w:t>
            </w:r>
          </w:p>
        </w:tc>
      </w:tr>
      <w:tr w:rsidR="00775F8A" w:rsidRPr="005C0456" w:rsidTr="00775F8A">
        <w:trPr>
          <w:trHeight w:val="1237"/>
        </w:trPr>
        <w:tc>
          <w:tcPr>
            <w:tcW w:w="101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lastRenderedPageBreak/>
              <w:t>136</w:t>
            </w:r>
          </w:p>
        </w:tc>
        <w:tc>
          <w:tcPr>
            <w:tcW w:w="249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w:t>
            </w:r>
          </w:p>
          <w:p w:rsidR="00775F8A" w:rsidRPr="005C0456" w:rsidRDefault="00775F8A" w:rsidP="00596517">
            <w:pPr>
              <w:rPr>
                <w:rFonts w:ascii="Times New Roman" w:hAnsi="Times New Roman" w:cs="Times New Roman"/>
                <w:sz w:val="28"/>
                <w:szCs w:val="28"/>
              </w:rPr>
            </w:pPr>
          </w:p>
        </w:tc>
        <w:tc>
          <w:tcPr>
            <w:tcW w:w="1003"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461" w:type="dxa"/>
            <w:gridSpan w:val="2"/>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Юмористические произведения Н. Носова. Знакомство с произведениями Н.Носова. Работать с книгой, распределять книги по группам; определять основную мысль произведения; находить опорные слова в тексте, выразительно читать произведение; самостоятельно определять главную мысль произведения, сравнивать различные произведения; создавать свой текст на основе художественного текста.</w:t>
            </w:r>
          </w:p>
        </w:tc>
      </w:tr>
    </w:tbl>
    <w:p w:rsidR="00775F8A" w:rsidRPr="005C0456" w:rsidRDefault="00775F8A" w:rsidP="00775F8A">
      <w:pPr>
        <w:rPr>
          <w:rFonts w:ascii="Times New Roman" w:hAnsi="Times New Roman" w:cs="Times New Roman"/>
          <w:sz w:val="28"/>
          <w:szCs w:val="28"/>
        </w:rPr>
      </w:pPr>
    </w:p>
    <w:p w:rsidR="00775F8A" w:rsidRPr="005C0456" w:rsidRDefault="00775F8A" w:rsidP="00775F8A">
      <w:pPr>
        <w:shd w:val="clear" w:color="auto" w:fill="FFFFFF"/>
        <w:spacing w:before="36"/>
        <w:rPr>
          <w:rFonts w:ascii="Times New Roman" w:hAnsi="Times New Roman" w:cs="Times New Roman"/>
          <w:b/>
          <w:bCs/>
          <w:sz w:val="28"/>
          <w:szCs w:val="28"/>
        </w:rPr>
      </w:pPr>
    </w:p>
    <w:p w:rsidR="00775F8A" w:rsidRPr="005C0456" w:rsidRDefault="00775F8A" w:rsidP="00775F8A">
      <w:pPr>
        <w:spacing w:line="240" w:lineRule="auto"/>
        <w:jc w:val="center"/>
        <w:rPr>
          <w:rFonts w:ascii="Times New Roman" w:hAnsi="Times New Roman" w:cs="Times New Roman"/>
          <w:b/>
          <w:bCs/>
          <w:sz w:val="28"/>
          <w:szCs w:val="28"/>
        </w:rPr>
      </w:pPr>
    </w:p>
    <w:p w:rsidR="00775F8A" w:rsidRPr="005C0456" w:rsidRDefault="00775F8A" w:rsidP="00775F8A">
      <w:pPr>
        <w:spacing w:line="240" w:lineRule="auto"/>
        <w:jc w:val="center"/>
        <w:rPr>
          <w:rFonts w:ascii="Times New Roman" w:hAnsi="Times New Roman" w:cs="Times New Roman"/>
          <w:b/>
          <w:bCs/>
          <w:sz w:val="28"/>
          <w:szCs w:val="28"/>
        </w:rPr>
      </w:pPr>
      <w:r w:rsidRPr="005C0456">
        <w:rPr>
          <w:rFonts w:ascii="Times New Roman" w:hAnsi="Times New Roman" w:cs="Times New Roman"/>
          <w:b/>
          <w:bCs/>
          <w:sz w:val="28"/>
          <w:szCs w:val="28"/>
        </w:rPr>
        <w:t>3 класс</w:t>
      </w:r>
    </w:p>
    <w:tbl>
      <w:tblPr>
        <w:tblpPr w:leftFromText="180" w:rightFromText="180" w:vertAnchor="text" w:tblpX="-197" w:tblpY="1"/>
        <w:tblOverlap w:val="never"/>
        <w:tblW w:w="10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69"/>
        <w:gridCol w:w="2484"/>
        <w:gridCol w:w="1094"/>
        <w:gridCol w:w="5365"/>
      </w:tblGrid>
      <w:tr w:rsidR="00775F8A" w:rsidRPr="005C0456" w:rsidTr="00775F8A">
        <w:trPr>
          <w:trHeight w:val="1235"/>
        </w:trPr>
        <w:tc>
          <w:tcPr>
            <w:tcW w:w="1169" w:type="dxa"/>
          </w:tcPr>
          <w:p w:rsidR="00775F8A" w:rsidRPr="005C0456" w:rsidRDefault="00775F8A" w:rsidP="00596517">
            <w:pPr>
              <w:spacing w:after="0" w:line="240" w:lineRule="auto"/>
              <w:jc w:val="center"/>
              <w:rPr>
                <w:rFonts w:ascii="Times New Roman" w:hAnsi="Times New Roman" w:cs="Times New Roman"/>
                <w:b/>
                <w:bCs/>
                <w:sz w:val="28"/>
                <w:szCs w:val="28"/>
              </w:rPr>
            </w:pPr>
            <w:r w:rsidRPr="005C0456">
              <w:rPr>
                <w:rFonts w:ascii="Times New Roman" w:hAnsi="Times New Roman" w:cs="Times New Roman"/>
                <w:b/>
                <w:bCs/>
                <w:sz w:val="28"/>
                <w:szCs w:val="28"/>
              </w:rPr>
              <w:t xml:space="preserve">№ </w:t>
            </w:r>
          </w:p>
          <w:p w:rsidR="00775F8A" w:rsidRPr="005C0456" w:rsidRDefault="00775F8A" w:rsidP="00596517">
            <w:pPr>
              <w:spacing w:after="0" w:line="240" w:lineRule="auto"/>
              <w:ind w:left="220" w:hanging="220"/>
              <w:jc w:val="center"/>
              <w:rPr>
                <w:rFonts w:ascii="Times New Roman" w:hAnsi="Times New Roman" w:cs="Times New Roman"/>
                <w:sz w:val="28"/>
                <w:szCs w:val="28"/>
              </w:rPr>
            </w:pPr>
            <w:r w:rsidRPr="005C0456">
              <w:rPr>
                <w:rFonts w:ascii="Times New Roman" w:hAnsi="Times New Roman" w:cs="Times New Roman"/>
                <w:b/>
                <w:bCs/>
                <w:sz w:val="28"/>
                <w:szCs w:val="28"/>
              </w:rPr>
              <w:t>п/п</w:t>
            </w:r>
          </w:p>
        </w:tc>
        <w:tc>
          <w:tcPr>
            <w:tcW w:w="2484" w:type="dxa"/>
          </w:tcPr>
          <w:p w:rsidR="00775F8A" w:rsidRPr="005C0456" w:rsidRDefault="00775F8A" w:rsidP="00596517">
            <w:pPr>
              <w:spacing w:line="240" w:lineRule="auto"/>
              <w:jc w:val="center"/>
              <w:rPr>
                <w:rFonts w:ascii="Times New Roman" w:hAnsi="Times New Roman" w:cs="Times New Roman"/>
                <w:b/>
                <w:bCs/>
                <w:sz w:val="28"/>
                <w:szCs w:val="28"/>
              </w:rPr>
            </w:pPr>
            <w:r w:rsidRPr="005C0456">
              <w:rPr>
                <w:rFonts w:ascii="Times New Roman" w:hAnsi="Times New Roman" w:cs="Times New Roman"/>
                <w:b/>
                <w:bCs/>
                <w:sz w:val="28"/>
                <w:szCs w:val="28"/>
              </w:rPr>
              <w:t>Раздел</w:t>
            </w:r>
          </w:p>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b/>
                <w:bCs/>
                <w:sz w:val="28"/>
                <w:szCs w:val="28"/>
              </w:rPr>
              <w:t>Тема урока</w:t>
            </w:r>
          </w:p>
        </w:tc>
        <w:tc>
          <w:tcPr>
            <w:tcW w:w="1094" w:type="dxa"/>
          </w:tcPr>
          <w:p w:rsidR="00775F8A" w:rsidRPr="005C0456" w:rsidRDefault="00775F8A" w:rsidP="00596517">
            <w:pPr>
              <w:spacing w:after="0" w:line="240" w:lineRule="auto"/>
              <w:jc w:val="center"/>
              <w:rPr>
                <w:rFonts w:ascii="Times New Roman" w:hAnsi="Times New Roman" w:cs="Times New Roman"/>
                <w:b/>
                <w:bCs/>
                <w:sz w:val="28"/>
                <w:szCs w:val="28"/>
              </w:rPr>
            </w:pPr>
            <w:r w:rsidRPr="005C0456">
              <w:rPr>
                <w:rFonts w:ascii="Times New Roman" w:hAnsi="Times New Roman" w:cs="Times New Roman"/>
                <w:b/>
                <w:bCs/>
                <w:sz w:val="28"/>
                <w:szCs w:val="28"/>
              </w:rPr>
              <w:t xml:space="preserve">Количество </w:t>
            </w:r>
          </w:p>
          <w:p w:rsidR="00775F8A" w:rsidRPr="005C0456" w:rsidRDefault="00775F8A" w:rsidP="00596517">
            <w:pPr>
              <w:spacing w:after="0" w:line="240" w:lineRule="auto"/>
              <w:jc w:val="center"/>
              <w:rPr>
                <w:rFonts w:ascii="Times New Roman" w:hAnsi="Times New Roman" w:cs="Times New Roman"/>
                <w:b/>
                <w:bCs/>
                <w:sz w:val="28"/>
                <w:szCs w:val="28"/>
              </w:rPr>
            </w:pPr>
            <w:r w:rsidRPr="005C0456">
              <w:rPr>
                <w:rFonts w:ascii="Times New Roman" w:hAnsi="Times New Roman" w:cs="Times New Roman"/>
                <w:b/>
                <w:bCs/>
                <w:sz w:val="28"/>
                <w:szCs w:val="28"/>
              </w:rPr>
              <w:t>часов</w:t>
            </w:r>
          </w:p>
        </w:tc>
        <w:tc>
          <w:tcPr>
            <w:tcW w:w="5365" w:type="dxa"/>
          </w:tcPr>
          <w:p w:rsidR="00775F8A" w:rsidRPr="005C0456" w:rsidRDefault="00775F8A" w:rsidP="00596517">
            <w:pPr>
              <w:spacing w:after="0" w:line="240" w:lineRule="auto"/>
              <w:jc w:val="center"/>
              <w:rPr>
                <w:rFonts w:ascii="Times New Roman" w:hAnsi="Times New Roman" w:cs="Times New Roman"/>
                <w:sz w:val="28"/>
                <w:szCs w:val="28"/>
              </w:rPr>
            </w:pPr>
            <w:r w:rsidRPr="005C0456">
              <w:rPr>
                <w:rFonts w:ascii="Times New Roman" w:hAnsi="Times New Roman" w:cs="Times New Roman"/>
                <w:b/>
                <w:bCs/>
                <w:sz w:val="28"/>
                <w:szCs w:val="28"/>
              </w:rPr>
              <w:t>Содержание урока</w:t>
            </w:r>
          </w:p>
          <w:p w:rsidR="00775F8A" w:rsidRPr="005C0456" w:rsidRDefault="00775F8A" w:rsidP="00596517">
            <w:pPr>
              <w:spacing w:after="0" w:line="240" w:lineRule="auto"/>
              <w:jc w:val="center"/>
              <w:rPr>
                <w:rFonts w:ascii="Times New Roman" w:hAnsi="Times New Roman" w:cs="Times New Roman"/>
                <w:b/>
                <w:bCs/>
                <w:sz w:val="28"/>
                <w:szCs w:val="28"/>
              </w:rPr>
            </w:pPr>
          </w:p>
        </w:tc>
      </w:tr>
      <w:tr w:rsidR="00775F8A" w:rsidRPr="005C0456" w:rsidTr="00775F8A">
        <w:trPr>
          <w:trHeight w:val="1435"/>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lang w:val="en-US"/>
              </w:rPr>
              <w:t>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Знакомство с учебником. </w:t>
            </w:r>
          </w:p>
        </w:tc>
        <w:tc>
          <w:tcPr>
            <w:tcW w:w="1094" w:type="dxa"/>
          </w:tcPr>
          <w:p w:rsidR="00775F8A" w:rsidRPr="005C0456" w:rsidRDefault="00775F8A" w:rsidP="00596517">
            <w:pPr>
              <w:spacing w:after="0" w:line="240" w:lineRule="auto"/>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Pr>
          <w:p w:rsidR="00775F8A" w:rsidRPr="005C0456" w:rsidRDefault="00775F8A" w:rsidP="00596517">
            <w:pPr>
              <w:spacing w:after="0" w:line="240"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Книга учебная, художественная, справочная</w:t>
            </w:r>
            <w:r w:rsidRPr="005C0456">
              <w:rPr>
                <w:rFonts w:ascii="Times New Roman" w:hAnsi="Times New Roman" w:cs="Times New Roman"/>
                <w:sz w:val="28"/>
                <w:szCs w:val="28"/>
              </w:rPr>
              <w:t>. Определение содержания учебника по названиям разделов.</w:t>
            </w:r>
          </w:p>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Ориентироваться в учебнике: определять умения, которые будут сформированы на основе изучения данного раздела. Отвечать на простые вопросы учителя, находить нужную информацию в учебнике</w:t>
            </w:r>
          </w:p>
        </w:tc>
      </w:tr>
      <w:tr w:rsidR="00775F8A" w:rsidRPr="005C0456" w:rsidTr="00775F8A">
        <w:tblPrEx>
          <w:tblLook w:val="0080" w:firstRow="0" w:lastRow="0" w:firstColumn="1" w:lastColumn="0" w:noHBand="0" w:noVBand="0"/>
        </w:tblPrEx>
        <w:trPr>
          <w:trHeight w:val="1054"/>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w:t>
            </w:r>
          </w:p>
        </w:tc>
        <w:tc>
          <w:tcPr>
            <w:tcW w:w="2484" w:type="dxa"/>
          </w:tcPr>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Раздел. Книги-мои друзья.</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Вводный урок по содержанию раздела. Наставления детям Владимира Мономаха.</w:t>
            </w:r>
          </w:p>
          <w:p w:rsidR="00775F8A" w:rsidRPr="005C0456" w:rsidRDefault="00775F8A" w:rsidP="00596517">
            <w:pPr>
              <w:spacing w:line="240" w:lineRule="auto"/>
              <w:rPr>
                <w:rFonts w:ascii="Times New Roman" w:hAnsi="Times New Roman" w:cs="Times New Roman"/>
                <w:sz w:val="28"/>
                <w:szCs w:val="28"/>
              </w:rPr>
            </w:pPr>
          </w:p>
        </w:tc>
        <w:tc>
          <w:tcPr>
            <w:tcW w:w="1094" w:type="dxa"/>
          </w:tcPr>
          <w:p w:rsidR="00775F8A" w:rsidRPr="005C0456" w:rsidRDefault="00775F8A" w:rsidP="00596517">
            <w:pPr>
              <w:autoSpaceDE w:val="0"/>
              <w:autoSpaceDN w:val="0"/>
              <w:adjustRightInd w:val="0"/>
              <w:spacing w:after="0" w:line="240" w:lineRule="auto"/>
              <w:rPr>
                <w:rStyle w:val="Zag11"/>
                <w:rFonts w:ascii="Times New Roman" w:eastAsia="@Arial Unicode MS" w:hAnsi="Times New Roman" w:cs="Times New Roman"/>
                <w:b/>
                <w:bCs/>
                <w:sz w:val="28"/>
                <w:szCs w:val="28"/>
              </w:rPr>
            </w:pPr>
            <w:r w:rsidRPr="005C0456">
              <w:rPr>
                <w:rStyle w:val="Zag11"/>
                <w:rFonts w:ascii="Times New Roman" w:eastAsia="@Arial Unicode MS" w:hAnsi="Times New Roman" w:cs="Times New Roman"/>
                <w:b/>
                <w:bCs/>
                <w:sz w:val="28"/>
                <w:szCs w:val="28"/>
              </w:rPr>
              <w:t>4 часа</w:t>
            </w:r>
          </w:p>
          <w:p w:rsidR="00775F8A" w:rsidRPr="005C0456" w:rsidRDefault="00775F8A" w:rsidP="00596517">
            <w:pPr>
              <w:autoSpaceDE w:val="0"/>
              <w:autoSpaceDN w:val="0"/>
              <w:adjustRightInd w:val="0"/>
              <w:spacing w:after="0" w:line="240" w:lineRule="auto"/>
              <w:rPr>
                <w:rStyle w:val="Zag11"/>
                <w:rFonts w:ascii="Times New Roman" w:eastAsia="@Arial Unicode MS" w:hAnsi="Times New Roman"/>
                <w:sz w:val="28"/>
                <w:szCs w:val="28"/>
              </w:rPr>
            </w:pPr>
          </w:p>
          <w:p w:rsidR="00775F8A" w:rsidRPr="005C0456" w:rsidRDefault="00775F8A" w:rsidP="00596517">
            <w:pPr>
              <w:autoSpaceDE w:val="0"/>
              <w:autoSpaceDN w:val="0"/>
              <w:adjustRightInd w:val="0"/>
              <w:spacing w:after="0" w:line="240" w:lineRule="auto"/>
              <w:rPr>
                <w:rStyle w:val="Zag11"/>
                <w:rFonts w:ascii="Times New Roman" w:eastAsia="@Arial Unicode MS" w:hAnsi="Times New Roman"/>
                <w:sz w:val="28"/>
                <w:szCs w:val="28"/>
              </w:rPr>
            </w:pPr>
          </w:p>
          <w:p w:rsidR="00775F8A" w:rsidRPr="005C0456" w:rsidRDefault="00775F8A" w:rsidP="00596517">
            <w:pPr>
              <w:autoSpaceDE w:val="0"/>
              <w:autoSpaceDN w:val="0"/>
              <w:adjustRightInd w:val="0"/>
              <w:spacing w:after="0" w:line="240" w:lineRule="auto"/>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Pr>
          <w:p w:rsidR="00775F8A" w:rsidRPr="005C0456" w:rsidRDefault="00775F8A" w:rsidP="00596517">
            <w:pPr>
              <w:autoSpaceDE w:val="0"/>
              <w:autoSpaceDN w:val="0"/>
              <w:adjustRightInd w:val="0"/>
              <w:spacing w:after="0" w:line="240"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Книга как особый вид искусства. Книга как источник необходимых знаний. Первые книги на Руси и начало книгопечатания (общее представление). </w:t>
            </w:r>
            <w:r w:rsidRPr="005C0456">
              <w:rPr>
                <w:rFonts w:ascii="Times New Roman" w:hAnsi="Times New Roman" w:cs="Times New Roman"/>
                <w:sz w:val="28"/>
                <w:szCs w:val="28"/>
              </w:rPr>
              <w:t>Знакомство с новыми понятиями раздела: книжная мудрость, печатная книга. Наставления детям Владимира Мономаха. Чтение и обсуждение пословиц, поговорок, загадок о книге.  Участвовать в диалоге; слушать и понимать других, высказывать свою точку зрения на события и поступки. Ориентироваться в учебнике: определять умения, которые будут сформированы на основе изучения данного раздела. Отвечать на простые вопросы учителя, находить нужную информацию в учебнике.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w:t>
            </w:r>
          </w:p>
        </w:tc>
        <w:tc>
          <w:tcPr>
            <w:tcW w:w="248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Б.Горбачевский. Первопечатник Иван Фёдоров. </w:t>
            </w:r>
          </w:p>
          <w:p w:rsidR="00775F8A" w:rsidRPr="005C0456" w:rsidRDefault="00775F8A" w:rsidP="00596517">
            <w:pPr>
              <w:spacing w:after="0" w:line="240" w:lineRule="auto"/>
              <w:rPr>
                <w:rFonts w:ascii="Times New Roman" w:hAnsi="Times New Roman" w:cs="Times New Roman"/>
                <w:sz w:val="28"/>
                <w:szCs w:val="28"/>
              </w:rPr>
            </w:pP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vMerge w:val="restart"/>
            <w:tcBorders>
              <w:top w:val="nil"/>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со статьёй. Работа над высказываниями в «Азбуке». Отбор необходимой информации из других книг для подготовки своего сообщения. Участвовать в диалоге на уроке и в жизненных ситуациях. Отвечать на вопросы учителя, товарищей по классу. Анализировать высказывания мудрецов и известных писателей о ценности книг и чтения. Планировать свою деятельность по изучению темы</w:t>
            </w:r>
          </w:p>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Классифицировать высказывания мудрецов и известных писателей о ценности книг и чтения.</w:t>
            </w:r>
          </w:p>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Считывать нужную информацию об истории происхождения книги с иллюстрации в учебнике.</w:t>
            </w:r>
          </w:p>
        </w:tc>
      </w:tr>
      <w:tr w:rsidR="00775F8A" w:rsidRPr="005C0456" w:rsidTr="00775F8A">
        <w:tblPrEx>
          <w:tblLook w:val="0080" w:firstRow="0" w:lastRow="0" w:firstColumn="1" w:lastColumn="0" w:noHBand="0" w:noVBand="0"/>
        </w:tblPrEx>
        <w:trPr>
          <w:trHeight w:val="1226"/>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Первая «Азбука» Ивана Фёдорова. Наставления Библии.</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vMerge/>
          </w:tcPr>
          <w:p w:rsidR="00775F8A" w:rsidRPr="005C0456" w:rsidRDefault="00775F8A" w:rsidP="00596517">
            <w:pPr>
              <w:spacing w:after="0"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Проект. Мы идём в музей книги.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Отбор необходимой информации из других книг для сообщения.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6</w:t>
            </w:r>
          </w:p>
        </w:tc>
        <w:tc>
          <w:tcPr>
            <w:tcW w:w="248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b/>
                <w:bCs/>
                <w:sz w:val="28"/>
                <w:szCs w:val="28"/>
              </w:rPr>
              <w:t>Раздел.  «Жизнь дана на добрые дела.»</w:t>
            </w:r>
            <w:r w:rsidRPr="005C0456">
              <w:rPr>
                <w:rFonts w:ascii="Times New Roman" w:hAnsi="Times New Roman" w:cs="Times New Roman"/>
                <w:sz w:val="28"/>
                <w:szCs w:val="28"/>
              </w:rPr>
              <w:t xml:space="preserve"> Вводный урок  раздела «Жизнь дана на добрые дела.» Работа с выставкой книг</w:t>
            </w: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after="0" w:line="240" w:lineRule="auto"/>
              <w:rPr>
                <w:rFonts w:ascii="Times New Roman" w:hAnsi="Times New Roman" w:cs="Times New Roman"/>
                <w:b/>
                <w:bCs/>
                <w:sz w:val="28"/>
                <w:szCs w:val="28"/>
              </w:rPr>
            </w:pPr>
            <w:r w:rsidRPr="005C0456">
              <w:rPr>
                <w:rFonts w:ascii="Times New Roman" w:hAnsi="Times New Roman" w:cs="Times New Roman"/>
                <w:b/>
                <w:bCs/>
                <w:sz w:val="28"/>
                <w:szCs w:val="28"/>
              </w:rPr>
              <w:t>17 часов</w:t>
            </w:r>
          </w:p>
          <w:p w:rsidR="00775F8A" w:rsidRPr="005C0456" w:rsidRDefault="00775F8A" w:rsidP="00596517">
            <w:pPr>
              <w:spacing w:after="0" w:line="240" w:lineRule="auto"/>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Работа с книгами на выставке, распределение книг по группам, подбирать названия выставкам; познакомить с различными справочными книгами для детей, в том числе и с Большой детской энциклопедией; Определение темы выставки. Тема о добре и зле. Познакомить с рекомендуемым списком книг. Анализировать художественный текст, выделять основную мысль, отбирать ключевые слова. </w:t>
            </w:r>
            <w:r w:rsidRPr="005C0456">
              <w:rPr>
                <w:rStyle w:val="Zag11"/>
                <w:rFonts w:ascii="Times New Roman" w:eastAsia="@Arial Unicode MS" w:hAnsi="Times New Roman" w:cs="Times New Roman"/>
                <w:sz w:val="28"/>
                <w:szCs w:val="28"/>
              </w:rPr>
              <w:t>Умение находить в тексте необходимую информацию. Понимание особенностей разных видов чтения: факта, описания, дополнения высказывания.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Пословицы разных народов о человеке и его делах.</w:t>
            </w:r>
          </w:p>
        </w:tc>
        <w:tc>
          <w:tcPr>
            <w:tcW w:w="1094" w:type="dxa"/>
          </w:tcPr>
          <w:p w:rsidR="00775F8A" w:rsidRPr="005C0456" w:rsidRDefault="00775F8A" w:rsidP="00596517">
            <w:pPr>
              <w:spacing w:line="240" w:lineRule="auto"/>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Style w:val="Zag11"/>
                <w:rFonts w:ascii="Times New Roman" w:eastAsia="@Arial Unicode MS" w:hAnsi="Times New Roman" w:cs="Times New Roman"/>
                <w:sz w:val="28"/>
                <w:szCs w:val="28"/>
              </w:rPr>
              <w:t xml:space="preserve">Жанровое разнообразие произведений. Малые фольклорные формы: пословицы и поговорки – узнавание, различение, определение основного смысла. </w:t>
            </w:r>
            <w:r w:rsidRPr="005C0456">
              <w:rPr>
                <w:rFonts w:ascii="Times New Roman" w:eastAsia="SimSun" w:hAnsi="Times New Roman" w:cs="Times New Roman"/>
                <w:sz w:val="28"/>
                <w:szCs w:val="28"/>
                <w:lang w:eastAsia="zh-CN"/>
              </w:rPr>
              <w:t>Формирование системы нравственно-этических ценностей на основе совместного обсуждения проблем, с которыми сталкиваются учащиеся в жизненных ситуациях.</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8</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В.И. Даль. Пословицы и поговорки русского народа.</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Знакомство с книгой В. Даля «Пословицы и поговорки русского народа». </w:t>
            </w:r>
            <w:r w:rsidRPr="005C0456">
              <w:rPr>
                <w:rStyle w:val="Zag11"/>
                <w:rFonts w:ascii="Times New Roman" w:eastAsia="@Arial Unicode MS" w:hAnsi="Times New Roman" w:cs="Times New Roman"/>
                <w:sz w:val="28"/>
                <w:szCs w:val="28"/>
              </w:rPr>
              <w:t>Осознание того, что фольклор есть выражение общечеловеческих нравственных правил и отношений.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9</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Н. Носов. Огурцы. Смысл поступка. </w:t>
            </w:r>
          </w:p>
          <w:p w:rsidR="00775F8A" w:rsidRPr="005C0456" w:rsidRDefault="00775F8A" w:rsidP="00596517">
            <w:pPr>
              <w:spacing w:line="240" w:lineRule="auto"/>
              <w:rPr>
                <w:rFonts w:ascii="Times New Roman" w:hAnsi="Times New Roman" w:cs="Times New Roman"/>
                <w:sz w:val="28"/>
                <w:szCs w:val="28"/>
              </w:rPr>
            </w:pP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Знакомство с рассказом Н. Носова «Огурцы». Формирование умения вчитываться в текст и всесторонне осмысливать его содержание, искать в нём ответы на вопросы; приучать следить за развитием действий, готовить к пересказу. </w:t>
            </w:r>
            <w:r w:rsidRPr="005C0456">
              <w:rPr>
                <w:rStyle w:val="Zag11"/>
                <w:rFonts w:ascii="Times New Roman" w:eastAsia="@Arial Unicode MS" w:hAnsi="Times New Roman" w:cs="Times New Roman"/>
                <w:sz w:val="28"/>
                <w:szCs w:val="28"/>
              </w:rPr>
              <w:t xml:space="preserve">Понимание нравственного содержания </w:t>
            </w:r>
            <w:r w:rsidRPr="005C0456">
              <w:rPr>
                <w:rStyle w:val="Zag11"/>
                <w:rFonts w:ascii="Times New Roman" w:eastAsia="@Arial Unicode MS" w:hAnsi="Times New Roman" w:cs="Times New Roman"/>
                <w:sz w:val="28"/>
                <w:szCs w:val="28"/>
              </w:rPr>
              <w:lastRenderedPageBreak/>
              <w:t xml:space="preserve">прочитанного, осознание мотивации поведения героев, анализ поступков героев с точки зрения норм морали.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 Носов. Огурцы. Характеристика героя.</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Осмыслить содержание произведения Н. Носова «Огурцы»; читать текст по ролям; отработать навык осознанного, выразительного чтения.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Создание рассказа по аналогии на тему «Что такое добро».</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Работа с понятием добро; учить самостоятельно создавать текст.</w:t>
            </w:r>
            <w:r w:rsidRPr="005C0456">
              <w:rPr>
                <w:rStyle w:val="Zag11"/>
                <w:rFonts w:ascii="Times New Roman" w:eastAsia="@Arial Unicode MS" w:hAnsi="Times New Roman" w:cs="Times New Roman"/>
                <w:sz w:val="28"/>
                <w:szCs w:val="28"/>
              </w:rPr>
              <w:t xml:space="preserve"> Понимание нравственного содержания прочитанного, осознание мотивации поведения героев, анализ поступков героев с точки зрения норм морали. </w:t>
            </w:r>
            <w:r w:rsidRPr="005C0456">
              <w:rPr>
                <w:rFonts w:ascii="Times New Roman" w:hAnsi="Times New Roman" w:cs="Times New Roman"/>
                <w:sz w:val="28"/>
                <w:szCs w:val="28"/>
              </w:rPr>
              <w:t xml:space="preserve"> Работа в «Творческой тетради». </w:t>
            </w:r>
            <w:r w:rsidRPr="005C0456">
              <w:rPr>
                <w:rFonts w:ascii="Times New Roman" w:eastAsia="@Arial Unicode MS" w:hAnsi="Times New Roman" w:cs="Times New Roman"/>
                <w:sz w:val="28"/>
                <w:szCs w:val="28"/>
              </w:rPr>
              <w:t>С</w:t>
            </w:r>
            <w:r w:rsidRPr="005C0456">
              <w:rPr>
                <w:rStyle w:val="Zag11"/>
                <w:rFonts w:ascii="Times New Roman" w:eastAsia="@Arial Unicode MS" w:hAnsi="Times New Roman" w:cs="Times New Roman"/>
                <w:sz w:val="28"/>
                <w:szCs w:val="28"/>
              </w:rPr>
              <w:t xml:space="preserve">оздание собственного текста на основе художественного произведения (текст по аналогии. </w:t>
            </w:r>
            <w:r w:rsidRPr="005C0456">
              <w:rPr>
                <w:rFonts w:ascii="Times New Roman" w:hAnsi="Times New Roman" w:cs="Times New Roman"/>
                <w:sz w:val="28"/>
                <w:szCs w:val="28"/>
              </w:rPr>
              <w:t>Создание текста «Доброе дело».</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 Зощенко. Не надо врать. Смысл поступка.</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Формировать умение работать с текстом; Объяснение заглавия текста. </w:t>
            </w:r>
            <w:r w:rsidRPr="005C0456">
              <w:rPr>
                <w:rStyle w:val="Zag11"/>
                <w:rFonts w:ascii="Times New Roman" w:eastAsia="@Arial Unicode MS" w:hAnsi="Times New Roman" w:cs="Times New Roman"/>
                <w:sz w:val="28"/>
                <w:szCs w:val="28"/>
              </w:rPr>
              <w:t xml:space="preserve">Прогнозирование содержания книги по ее названию и оформлению. </w:t>
            </w:r>
            <w:r w:rsidRPr="005C0456">
              <w:rPr>
                <w:rFonts w:ascii="Times New Roman" w:hAnsi="Times New Roman" w:cs="Times New Roman"/>
                <w:sz w:val="28"/>
                <w:szCs w:val="28"/>
              </w:rPr>
              <w:t>Анализ произведения. План текста, деление на части, пересказ по плану, учить выразительно читать тексты; расширять представления о взаимоотношениях людей; формировать нравственные ценности учащихся.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13</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 Зощенко. Не надо врать. Пересказ.</w:t>
            </w: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Объяснение заглавия текста. Анализ произведения.</w:t>
            </w:r>
            <w:r w:rsidRPr="005C0456">
              <w:rPr>
                <w:rStyle w:val="Zag11"/>
                <w:rFonts w:ascii="Times New Roman" w:eastAsia="@Arial Unicode MS" w:hAnsi="Times New Roman" w:cs="Times New Roman"/>
                <w:sz w:val="28"/>
                <w:szCs w:val="28"/>
              </w:rPr>
              <w:t xml:space="preserve"> Понимание нравственного содержания прочитанного, осознание мотивации поведения героев, анализ поступков героев с точки зрения норм морали. </w:t>
            </w:r>
            <w:r w:rsidRPr="005C0456">
              <w:rPr>
                <w:rFonts w:ascii="Times New Roman" w:hAnsi="Times New Roman" w:cs="Times New Roman"/>
                <w:sz w:val="28"/>
                <w:szCs w:val="28"/>
              </w:rPr>
              <w:t xml:space="preserve"> Определение главной мысли произведения, учить составлять план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Л. Каминский. Сочинение. Анализ рассказа.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Знакомство с произведением Л. Каминского «Сочинение». Ответы на вопросы и выполнение заданий учебника.  Творческая работа. Распределение ролей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Отзыв на книгу. Обсуждение отзыва в группе.</w:t>
            </w: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Алгоритм написания отзыва на произведение.  Работа в группах. активное использование речевых средств для решения коммуникативных и </w:t>
            </w:r>
            <w:r w:rsidRPr="005C0456">
              <w:rPr>
                <w:rFonts w:ascii="Times New Roman" w:hAnsi="Times New Roman" w:cs="Times New Roman"/>
                <w:sz w:val="28"/>
                <w:szCs w:val="28"/>
              </w:rPr>
              <w:lastRenderedPageBreak/>
              <w:t>познавательных задач; учить составлять отзыв о прочитанном рассказе с опорой на предложенный план; учить самостоятельно составлять рассказ. создавать собственное высказывание по аналогии; преобразовывать информацию из одной формы в другую.</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16</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 Зощенко. Через тридцать лет. Поступок героя.</w:t>
            </w:r>
          </w:p>
        </w:tc>
        <w:tc>
          <w:tcPr>
            <w:tcW w:w="1094" w:type="dxa"/>
          </w:tcPr>
          <w:p w:rsidR="00775F8A" w:rsidRPr="005C0456" w:rsidRDefault="00775F8A" w:rsidP="00596517">
            <w:pPr>
              <w:spacing w:after="0" w:line="240" w:lineRule="auto"/>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Понимание заглавия произведения, его адекватное соотношение с содержанием.</w:t>
            </w:r>
            <w:r w:rsidRPr="005C0456">
              <w:rPr>
                <w:rFonts w:ascii="Times New Roman" w:hAnsi="Times New Roman" w:cs="Times New Roman"/>
                <w:sz w:val="28"/>
                <w:szCs w:val="28"/>
              </w:rPr>
              <w:t xml:space="preserve"> Анализ произведения. План текста, деление на части, пересказ по плану. Обсуждение поступка героя. Обсуждение высказанных мнений. Учить определять главную мысль произведения Знакомство с рассказом М. Зощенко «Через тридцать лет»</w:t>
            </w:r>
            <w:r w:rsidRPr="005C0456">
              <w:rPr>
                <w:rStyle w:val="Zag11"/>
                <w:rFonts w:ascii="Times New Roman" w:eastAsia="@Arial Unicode MS" w:hAnsi="Times New Roman" w:cs="Times New Roman"/>
                <w:sz w:val="28"/>
                <w:szCs w:val="28"/>
              </w:rPr>
              <w:t>. Адекватное понимание содержания звучащей речи, умение отвечать на вопросы по содержанию услышанного произведения, определение последовательности событий, осознание цели речевого высказывания, умение задавать вопрос по услышанному учебному произведению.</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17</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Мы идём в библиотеку. Рассказы о детях.</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Продолжить знакомство с библиотекой как хранилищем книг, учить выбирать книги при помощи тематического каталога; учить работать с книгами на выставке, распределять книги по группам, подбирать названия выставкам.</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18</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Н. Носов. Трудная задача.</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Объяснение заглавия текста. </w:t>
            </w:r>
            <w:r w:rsidRPr="005C0456">
              <w:rPr>
                <w:rStyle w:val="Zag11"/>
                <w:rFonts w:ascii="Times New Roman" w:eastAsia="@Arial Unicode MS" w:hAnsi="Times New Roman" w:cs="Times New Roman"/>
                <w:sz w:val="28"/>
                <w:szCs w:val="28"/>
              </w:rPr>
              <w:t xml:space="preserve">Прогнозирование содержания книги по ее названию и оформлению. </w:t>
            </w:r>
            <w:r w:rsidRPr="005C0456">
              <w:rPr>
                <w:rFonts w:ascii="Times New Roman" w:hAnsi="Times New Roman" w:cs="Times New Roman"/>
                <w:sz w:val="28"/>
                <w:szCs w:val="28"/>
              </w:rPr>
              <w:t xml:space="preserve"> Анализ произведения. План текста, деление на части, пересказ по плану. Осмыслить содержание произведения Н.  Носова «Трудная задача». </w:t>
            </w:r>
            <w:r w:rsidRPr="005C0456">
              <w:rPr>
                <w:rStyle w:val="Zag11"/>
                <w:rFonts w:ascii="Times New Roman" w:eastAsia="@Arial Unicode MS" w:hAnsi="Times New Roman" w:cs="Times New Roman"/>
                <w:sz w:val="28"/>
                <w:szCs w:val="28"/>
              </w:rPr>
              <w:t>Установка на нормальный для читающего темп беглости, позволяющий ему осознать текст. Соблюдение орфоэпических и интонационных норм чтения. Чтение предложений с интонационным выделением знаков препинания. Понимание смысловых особенностей разных по виду и типу текстов, передача их с помощью интонирования.</w:t>
            </w:r>
            <w:r w:rsidRPr="005C0456">
              <w:rPr>
                <w:rFonts w:ascii="Times New Roman" w:hAnsi="Times New Roman" w:cs="Times New Roman"/>
                <w:sz w:val="28"/>
                <w:szCs w:val="28"/>
              </w:rPr>
              <w:t xml:space="preserve"> Чтение </w:t>
            </w:r>
            <w:r w:rsidRPr="005C0456">
              <w:rPr>
                <w:rFonts w:ascii="Times New Roman" w:hAnsi="Times New Roman" w:cs="Times New Roman"/>
                <w:sz w:val="28"/>
                <w:szCs w:val="28"/>
              </w:rPr>
              <w:lastRenderedPageBreak/>
              <w:t xml:space="preserve">текста по ролям;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19</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Семейное чтение. Притчи.</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Работа с книгой; выразительное чтение; расширение представления о взаимоотношениях человека и природы;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Наш театр. В. Драгунский. «Где это видано, где это слыхано…».  Инсценирование.</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Объяснение заглавия текста. Анализ произведения. Разметка текста. Выразительное чтение по ролям. Подготовка к инсценированию произведения, чтение по ролям, передавая особенности характера героя при помощи мимики, жестов и интонации.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Обобщение по разделу.</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Обобщить знания учащихся по данному разделу. Ответы на вопросы и выполнение заданий учебника.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Проверочная  работа по разделу «Жизнь дана на добрые дела.»</w:t>
            </w:r>
          </w:p>
        </w:tc>
        <w:tc>
          <w:tcPr>
            <w:tcW w:w="1094" w:type="dxa"/>
          </w:tcPr>
          <w:p w:rsidR="00775F8A" w:rsidRPr="005C0456" w:rsidRDefault="00775F8A" w:rsidP="00596517">
            <w:pPr>
              <w:autoSpaceDE w:val="0"/>
              <w:autoSpaceDN w:val="0"/>
              <w:adjustRightInd w:val="0"/>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eastAsia="SimSun" w:hAnsi="Times New Roman"/>
                <w:sz w:val="28"/>
                <w:szCs w:val="28"/>
                <w:lang w:eastAsia="zh-CN"/>
              </w:rPr>
            </w:pPr>
            <w:r w:rsidRPr="005C0456">
              <w:rPr>
                <w:rFonts w:ascii="Times New Roman" w:eastAsia="SimSun" w:hAnsi="Times New Roman" w:cs="Times New Roman"/>
                <w:sz w:val="28"/>
                <w:szCs w:val="28"/>
                <w:lang w:eastAsia="zh-CN"/>
              </w:rPr>
              <w:t>Проверить сформированность предметных и метапредметных (чтение и работа с информацией) умений.</w:t>
            </w:r>
            <w:r w:rsidRPr="005C0456">
              <w:rPr>
                <w:rFonts w:ascii="Times New Roman" w:hAnsi="Times New Roman" w:cs="Times New Roman"/>
                <w:sz w:val="28"/>
                <w:szCs w:val="28"/>
              </w:rPr>
              <w:t xml:space="preserve"> Оценивание своих достижений.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23</w:t>
            </w:r>
          </w:p>
        </w:tc>
        <w:tc>
          <w:tcPr>
            <w:tcW w:w="2484" w:type="dxa"/>
          </w:tcPr>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Раздел «Волшебная сказка».</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Вводный урок по содержанию раздела «Волшебная сказка».</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b/>
                <w:bCs/>
                <w:sz w:val="28"/>
                <w:szCs w:val="28"/>
              </w:rPr>
            </w:pPr>
            <w:r w:rsidRPr="005C0456">
              <w:rPr>
                <w:rFonts w:ascii="Times New Roman" w:hAnsi="Times New Roman" w:cs="Times New Roman"/>
                <w:b/>
                <w:bCs/>
                <w:sz w:val="28"/>
                <w:szCs w:val="28"/>
              </w:rPr>
              <w:t>14 часов</w:t>
            </w:r>
          </w:p>
          <w:p w:rsidR="00775F8A" w:rsidRPr="005C0456" w:rsidRDefault="00775F8A" w:rsidP="00596517">
            <w:pPr>
              <w:tabs>
                <w:tab w:val="left" w:leader="dot" w:pos="624"/>
              </w:tabs>
              <w:spacing w:line="240" w:lineRule="auto"/>
              <w:jc w:val="both"/>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Знакомство с темой урока. Народные сказки. Работа с выставкой книг. Классификация сказок. </w:t>
            </w:r>
            <w:r w:rsidRPr="005C0456">
              <w:rPr>
                <w:rStyle w:val="Zag11"/>
                <w:rFonts w:ascii="Times New Roman" w:eastAsia="@Arial Unicode MS" w:hAnsi="Times New Roman" w:cs="Times New Roman"/>
                <w:sz w:val="28"/>
                <w:szCs w:val="28"/>
              </w:rPr>
              <w:t xml:space="preserve">Сказки (о животных, бытовые, волшебные). Художественные особенности сказок: лексика, построение (композиция). Литературная (авторская) сказка. </w:t>
            </w:r>
            <w:r w:rsidRPr="005C0456">
              <w:rPr>
                <w:rFonts w:ascii="Times New Roman" w:hAnsi="Times New Roman" w:cs="Times New Roman"/>
                <w:sz w:val="28"/>
                <w:szCs w:val="28"/>
              </w:rPr>
              <w:t xml:space="preserve">Знакомство с особенностями волшебной сказки. </w:t>
            </w:r>
            <w:r w:rsidRPr="005C0456">
              <w:rPr>
                <w:rStyle w:val="Zag11"/>
                <w:rFonts w:ascii="Times New Roman" w:eastAsia="@Arial Unicode MS" w:hAnsi="Times New Roman" w:cs="Times New Roman"/>
                <w:sz w:val="28"/>
                <w:szCs w:val="28"/>
              </w:rPr>
              <w:t>Знакомство с особенностями национального этикета на основе фольклорных произведений. Работа со словом (распознавать прямое и переносное значения слов, их многозначность), целенаправленное пополнение активного словарного запаса.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Русская сказка. Иван – царевич и Серый Волк.  Особенности волшебной сказки.</w:t>
            </w:r>
          </w:p>
          <w:p w:rsidR="00775F8A" w:rsidRPr="005C0456" w:rsidRDefault="00775F8A" w:rsidP="00596517">
            <w:pPr>
              <w:spacing w:after="0" w:line="240" w:lineRule="auto"/>
              <w:jc w:val="both"/>
              <w:rPr>
                <w:rFonts w:ascii="Times New Roman" w:hAnsi="Times New Roman" w:cs="Times New Roman"/>
                <w:sz w:val="28"/>
                <w:szCs w:val="28"/>
              </w:rPr>
            </w:pPr>
          </w:p>
        </w:tc>
        <w:tc>
          <w:tcPr>
            <w:tcW w:w="1094" w:type="dxa"/>
          </w:tcPr>
          <w:p w:rsidR="00775F8A" w:rsidRPr="005C0456" w:rsidRDefault="00775F8A" w:rsidP="00596517">
            <w:pPr>
              <w:autoSpaceDE w:val="0"/>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Определение отличительных особенностей Волшебной сказки Знакомство учащихся с русской народной сказкой; учить находить в сказках отражение быта, традиций народов; следить за развитием действия сказки; </w:t>
            </w:r>
            <w:r w:rsidRPr="005C0456">
              <w:rPr>
                <w:rFonts w:ascii="Times New Roman" w:hAnsi="Times New Roman" w:cs="Times New Roman"/>
                <w:sz w:val="28"/>
                <w:szCs w:val="28"/>
              </w:rPr>
              <w:lastRenderedPageBreak/>
              <w:t>учить кратко пересказывать текст сказок по вопросам; осмысливать поступки героев сказок и давать им оценку; выразительно читать диалоги в сказке; составлять собственный текст сказки с помощью выражений, используемых в сказках.</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25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Русская сказка. Иван – царевич и Серый Волк. Характеристика героя.</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Особенности построения сказки.  Герои волшебной сказки. Характеристика героя.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26</w:t>
            </w:r>
          </w:p>
        </w:tc>
        <w:tc>
          <w:tcPr>
            <w:tcW w:w="2484" w:type="dxa"/>
          </w:tcPr>
          <w:p w:rsidR="00775F8A" w:rsidRPr="005C0456" w:rsidRDefault="00775F8A" w:rsidP="00596517">
            <w:pPr>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В. Васнецов. «Иван – царевич на Сером Волке». Рассказ по картине.</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Учить сравнивать произведения литературы и живописи, находить общее и различное. Анализ картины В. Васнецова «Иван-царевич и Серый Волк».</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27</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Русская сказка. Летучий корабль. Особенности волшебной сказки.</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Чтение вслух и про себя. Определение отличительных особенностей волшебной сказки. Знакомство со сказкой «Летучий корабль». Особенности построения сказки.   Характеристика героев сказки. Сказочные предметы. Обсуждение в паре, в группе, кто из героев нравится и почему. Герои волшебной сказки. Выставка книг. Русские народные сказки. Делить текст на части, составлять план текста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28</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Русская сказка. Летучий корабль. Характеристика героев сказки.</w:t>
            </w: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Наблюдение за развитием сюжета в разных сказках, сравнивать и обобщать; характеризовать героев сказки: обращать внимание на речь персонажей, осмысливать их поступки; выразительное чтение диалогов, передавая характер персонажей; учить. Составление плана пересказа, деление текста на части, подробный пересказ текста на основе плана. Характеристика героев сказки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29</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Мы идём в библиотеку. Сборники сказок. Тематический каталог.</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Продолжить знакомство с библиотекой как хранилищем книг, учить выбирать книги при помощи тематического каталога; учить работать с книгами на выставке, распределять книги по группам, подбирать названия выставкам. Русские и </w:t>
            </w:r>
            <w:r w:rsidRPr="005C0456">
              <w:rPr>
                <w:rFonts w:ascii="Times New Roman" w:hAnsi="Times New Roman" w:cs="Times New Roman"/>
                <w:sz w:val="28"/>
                <w:szCs w:val="28"/>
              </w:rPr>
              <w:lastRenderedPageBreak/>
              <w:t>зарубежные сказки. Представление одной из книг по заданным параметрам.</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30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Русская сказка. Морозко. Характеристика героев сказки. Пересказ.</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Особенности построения сказки. Сравнивать и обобщать; учить характеризовать героев сказки: обращать внимание наречь персонажей, осмысливать их поступки; выразительное чтение диалогов, передавая характер персонажей; учить составлять план текста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Семейное чтение. Русская сказка. Белая уточка. Смысл сказки.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Сравнивать и обобщать; учить характеризовать героев сказки: обращать внимание на речь персонажей, осмысливать их поступки; выразительное чтение диалогов, передавая характер персонажей; Деление текста на части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Русская сказка. Белая уточка.  Пересказ</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Учить наблюдать за развитием сюжета в разных сказках, учить сравнивать и обобщать; учить характеризовать героев сказки: обращать внимание на речь персонажей, осмысливать их поступки; учить выразительному чтению диалогов, передавая характер персонажей; учить составлять план текста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33</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Русская сказка. По щучьему велению. Подготовка реквизита, костюмов. </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p w:rsidR="00775F8A" w:rsidRPr="005C0456" w:rsidRDefault="00775F8A" w:rsidP="00596517">
            <w:pPr>
              <w:spacing w:line="240" w:lineRule="auto"/>
              <w:rPr>
                <w:rFonts w:ascii="Times New Roman" w:hAnsi="Times New Roman" w:cs="Times New Roman"/>
                <w:sz w:val="28"/>
                <w:szCs w:val="28"/>
              </w:rPr>
            </w:pP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Осмыслить содержание сказки; учить читать текст по ролям; отработать навык осознанного, выразительного чтения, работать по формированию правильного произношения слов.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Наш театр. Русская сказка. По щучьему веленью. Инсценирование.</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Осмыслить содержание сказки; учить читать текст по ролям; отработать навык осознанного, выразительного чтения, работать по формированию правильного произношения слов.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Обобщение по разделу.</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Формулировка значения слова «присказка». Определение признаков волшебной сказки. умение учащихся работать по алгоритму сказки.</w:t>
            </w:r>
          </w:p>
          <w:p w:rsidR="00775F8A" w:rsidRPr="005C0456" w:rsidRDefault="00775F8A" w:rsidP="00596517">
            <w:pPr>
              <w:spacing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36</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Проверочная  работа по разделу «Волшебная сказка»</w:t>
            </w:r>
          </w:p>
        </w:tc>
        <w:tc>
          <w:tcPr>
            <w:tcW w:w="1094" w:type="dxa"/>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1</w:t>
            </w:r>
          </w:p>
        </w:tc>
        <w:tc>
          <w:tcPr>
            <w:tcW w:w="5365" w:type="dxa"/>
            <w:tcBorders>
              <w:right w:val="single" w:sz="4" w:space="0" w:color="auto"/>
            </w:tcBorders>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 xml:space="preserve">Проверить сформированность предметных и надпредметных (чтение и работа с информацией)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37</w:t>
            </w:r>
          </w:p>
        </w:tc>
        <w:tc>
          <w:tcPr>
            <w:tcW w:w="2484" w:type="dxa"/>
          </w:tcPr>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 xml:space="preserve">Раздел.  «Люби всё живое». </w:t>
            </w:r>
            <w:r w:rsidRPr="005C0456">
              <w:rPr>
                <w:rFonts w:ascii="Times New Roman" w:hAnsi="Times New Roman" w:cs="Times New Roman"/>
                <w:sz w:val="28"/>
                <w:szCs w:val="28"/>
              </w:rPr>
              <w:t>Вводный урок по содержанию раздела «Люби всё живое».</w:t>
            </w:r>
          </w:p>
        </w:tc>
        <w:tc>
          <w:tcPr>
            <w:tcW w:w="1094" w:type="dxa"/>
          </w:tcPr>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20 часов</w:t>
            </w:r>
          </w:p>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темой урока. Диалог Ани и Вани.  Работа с выставкой книг.  Тема о братьях наших меньших. Энциклопедии и справочная литература.  Представление книги.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38</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Сравнение художественной и научно-познавательной литературы.</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темой урока. Работа с выставкой книг. Знакомство с основными понятиями раздела: художественный и познавательный рассказы, автор-рассказчик, периодическая литература. Чтение вслух и про себя. Определение особенностей художественного текста. Деление текста на части. Научить сравнивать произведения художественной литературы   и научно-познавательной, находить общее и различное.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39</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К. Паустовский. Барсучий нос. Особенности художественного текста. </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Умение работать с книгой; учить выразительно читать тексты; расширение представления о взаимоотношениях человека и природы;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40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К. Паустовский. Барсучий нос.    Пересказ. Текст из энциклопедии. Барсук.  </w:t>
            </w:r>
          </w:p>
        </w:tc>
        <w:tc>
          <w:tcPr>
            <w:tcW w:w="1094" w:type="dxa"/>
          </w:tcPr>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Самостоятельное определение темы, главной мысли, структуры; деление текста на смысловые части, их озаглавливание. Умение работать с разными видами информации. </w:t>
            </w:r>
            <w:r w:rsidRPr="005C0456">
              <w:rPr>
                <w:rFonts w:ascii="Times New Roman" w:hAnsi="Times New Roman" w:cs="Times New Roman"/>
                <w:sz w:val="28"/>
                <w:szCs w:val="28"/>
              </w:rPr>
              <w:t>Учить наблюдать за развитием сюжета, учить сравнивать и обобщать; учить характеризовать героев сказки: обращать внимание наречь персонажей, осмысливать их поступки; учить выразительному чтению диалогов, передавая характер персонажей; учить составлять план текста и пересказывать текст по плану - проводить сравнение, классификацию по заданным критериям, устанавливать причинно-следственные связи в тексте.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41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 Берестов. Кошкин щенок. Особенности юмористического произведения. Выразительное чтение.</w:t>
            </w: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произведением В.  Берестов «Кошкин щенок».  Сравнение научно- познавательного и художественного текстов; определение отличительных особенностей Особенности художественного текста. Подготовка к выразительному чтению.  Работа в «Творческой тетради». Исследовательская работа. Читаем и наблюдаем.</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Б. Заходер. «Вредный кот». Смысл названия стихотворения.</w:t>
            </w:r>
          </w:p>
          <w:p w:rsidR="00775F8A" w:rsidRPr="005C0456" w:rsidRDefault="00775F8A" w:rsidP="00596517">
            <w:pPr>
              <w:spacing w:after="0" w:line="240" w:lineRule="auto"/>
              <w:jc w:val="both"/>
              <w:rPr>
                <w:rFonts w:ascii="Times New Roman" w:hAnsi="Times New Roman" w:cs="Times New Roman"/>
                <w:sz w:val="28"/>
                <w:szCs w:val="28"/>
              </w:rPr>
            </w:pP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rPr>
                <w:rFonts w:ascii="Times New Roman" w:eastAsia="@Arial Unicode MS" w:hAnsi="Times New Roman"/>
                <w:b/>
                <w:bCs/>
                <w:color w:val="000000"/>
                <w:sz w:val="28"/>
                <w:szCs w:val="28"/>
              </w:rPr>
            </w:pPr>
            <w:r w:rsidRPr="005C0456">
              <w:rPr>
                <w:rFonts w:ascii="Times New Roman" w:hAnsi="Times New Roman" w:cs="Times New Roman"/>
                <w:sz w:val="28"/>
                <w:szCs w:val="28"/>
              </w:rPr>
              <w:t xml:space="preserve">Определение типа текста, жанра произведения. Выявление особенностей юмористического произведения Знакомство с произведением Б. Заходера «Вредный кот». Сравнение стихотворений. </w:t>
            </w:r>
            <w:r w:rsidRPr="005C0456">
              <w:rPr>
                <w:rStyle w:val="Zag11"/>
                <w:rFonts w:ascii="Times New Roman" w:eastAsia="@Arial Unicode MS" w:hAnsi="Times New Roman" w:cs="Times New Roman"/>
                <w:sz w:val="28"/>
                <w:szCs w:val="28"/>
              </w:rPr>
              <w:t xml:space="preserve">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 </w:t>
            </w:r>
            <w:r w:rsidRPr="005C0456">
              <w:rPr>
                <w:rFonts w:ascii="Times New Roman" w:hAnsi="Times New Roman" w:cs="Times New Roman"/>
                <w:sz w:val="28"/>
                <w:szCs w:val="28"/>
              </w:rPr>
              <w:t>Подготовка к выразительному чтению.</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41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 Берестов. Кошкин щенок. Особенности юмористического произведения. Выразительное чтение.</w:t>
            </w: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произведением В.  Берестов «Кошкин щенок».  Сравнение научно- познавательного и художественного текстов; определение отличительных особенностей Особенности художественного текста. Подготовка к выразительному чтению.  Работа в «Творческой тетради». Исследовательская работа. Читаем и наблюдаем.</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42.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Б. Заходер. «Вредный кот». Смысл названия стихотворения.</w:t>
            </w:r>
          </w:p>
          <w:p w:rsidR="00775F8A" w:rsidRPr="005C0456" w:rsidRDefault="00775F8A" w:rsidP="00596517">
            <w:pPr>
              <w:spacing w:after="0" w:line="240" w:lineRule="auto"/>
              <w:jc w:val="both"/>
              <w:rPr>
                <w:rFonts w:ascii="Times New Roman" w:hAnsi="Times New Roman" w:cs="Times New Roman"/>
                <w:sz w:val="28"/>
                <w:szCs w:val="28"/>
              </w:rPr>
            </w:pP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b/>
                <w:bCs/>
                <w:color w:val="000000"/>
                <w:sz w:val="28"/>
                <w:szCs w:val="28"/>
              </w:rPr>
            </w:pPr>
            <w:r w:rsidRPr="005C0456">
              <w:rPr>
                <w:rFonts w:ascii="Times New Roman" w:hAnsi="Times New Roman" w:cs="Times New Roman"/>
                <w:sz w:val="28"/>
                <w:szCs w:val="28"/>
              </w:rPr>
              <w:t xml:space="preserve">Определение типа текста, жанра произведения. Выявление особенностей юмористического произведения Знакомство с произведением Б. Заходера «Вредный кот». Сравнение стихотворений. </w:t>
            </w:r>
            <w:r w:rsidRPr="005C0456">
              <w:rPr>
                <w:rStyle w:val="Zag11"/>
                <w:rFonts w:ascii="Times New Roman" w:eastAsia="@Arial Unicode MS" w:hAnsi="Times New Roman" w:cs="Times New Roman"/>
                <w:sz w:val="28"/>
                <w:szCs w:val="28"/>
              </w:rPr>
              <w:t xml:space="preserve">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 </w:t>
            </w:r>
            <w:r w:rsidRPr="005C0456">
              <w:rPr>
                <w:rFonts w:ascii="Times New Roman" w:hAnsi="Times New Roman" w:cs="Times New Roman"/>
                <w:sz w:val="28"/>
                <w:szCs w:val="28"/>
              </w:rPr>
              <w:t>Подготовка к выразительному чтению.</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lastRenderedPageBreak/>
              <w:t>4</w:t>
            </w:r>
            <w:r w:rsidRPr="005C0456">
              <w:rPr>
                <w:rFonts w:ascii="Times New Roman" w:hAnsi="Times New Roman" w:cs="Times New Roman"/>
                <w:sz w:val="28"/>
                <w:szCs w:val="28"/>
                <w:lang w:val="en-US"/>
              </w:rPr>
              <w:t>3.</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 Бианки. «Приключения Муравьишки». Правда и вымысел в сказке В.Бианки.</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Художественный и научно- познавательный текст. Особенности художественного текста. Составление плана текста, деление текста на части.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4</w:t>
            </w:r>
            <w:r w:rsidRPr="005C0456">
              <w:rPr>
                <w:rFonts w:ascii="Times New Roman" w:hAnsi="Times New Roman" w:cs="Times New Roman"/>
                <w:sz w:val="28"/>
                <w:szCs w:val="28"/>
                <w:lang w:val="en-US"/>
              </w:rPr>
              <w:t>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Создание текста по аналогии. Как муравьишке бабочка помогла добраться домой.</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Мастерская писателя. Создание текста по аналогии «Муравьишка и Бабочка».  Осуществлять поиск необходимой информации для выполнения учебных заданий с использованием учебной и справочной литературы; Работа в «Творческой тетради».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45.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О. Полонский. Муравьиное царство. Особенности научно-популярного текста.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Сравнение художественного и научно-познавательного текста.  Особенности художественного текста. Мастерская писателя. Создание текста по аналогии. Определение правды и вымысла в произведениях. О. Полонский «Муравьиное царство». Определять главную мысль произведения; учить распределять книги.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46</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Тим Собакин. Песни бегемотов. Постановка вопросов к тексту стихотворения.</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Сравнение художественного и научно-познавательного текста. О. Полонский «Муравьиное царство».</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47</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Мы идём в библиотеку. Сборники произведений о природе.</w:t>
            </w:r>
          </w:p>
        </w:tc>
        <w:tc>
          <w:tcPr>
            <w:tcW w:w="1094" w:type="dxa"/>
          </w:tcPr>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b/>
                <w:bCs/>
                <w:color w:val="000000"/>
                <w:sz w:val="28"/>
                <w:szCs w:val="28"/>
              </w:rPr>
            </w:pPr>
            <w:r w:rsidRPr="005C0456">
              <w:rPr>
                <w:rStyle w:val="Zag11"/>
                <w:rFonts w:ascii="Times New Roman" w:eastAsia="@Arial Unicode MS" w:hAnsi="Times New Roman" w:cs="Times New Roman"/>
                <w:sz w:val="28"/>
                <w:szCs w:val="28"/>
              </w:rPr>
              <w:t>Выбор книг на основе рекомендованного списка, картотеки, открытого доступа к детским книгам в библиотеке. Алфавитный каталог. Самостоятельное пользование соответствующими возрасту словарями и справочной литературой.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48</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Периодическая печать. Журналы для детей. Выставка детских журналов.</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Определение темы и названия выставки книг. Группировка книг по подтемам. Представление книги. Знакомство с детской периодической печатью. Ориентирование в содержании журнала. Знакомство с детскими журналами «Трамвай», «Миша», «Юный натуралист», «Филя», «Свирелька».  «Самостоятельное чтение».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49</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Самостоятельное чтение. Д. Мамин </w:t>
            </w:r>
            <w:r w:rsidRPr="005C0456">
              <w:rPr>
                <w:rFonts w:ascii="Times New Roman" w:hAnsi="Times New Roman" w:cs="Times New Roman"/>
                <w:sz w:val="28"/>
                <w:szCs w:val="28"/>
              </w:rPr>
              <w:lastRenderedPageBreak/>
              <w:t>- Сибиряк. Серая Шейка. Герой художественного текста.</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Сравнивать и обобщать; учить характеризовать героев сказки: обращать </w:t>
            </w:r>
            <w:r w:rsidRPr="005C0456">
              <w:rPr>
                <w:rFonts w:ascii="Times New Roman" w:hAnsi="Times New Roman" w:cs="Times New Roman"/>
                <w:sz w:val="28"/>
                <w:szCs w:val="28"/>
              </w:rPr>
              <w:lastRenderedPageBreak/>
              <w:t>внимание на речь персонажей, осмысливать их поступки; учить выразительному чтению диалогов, передавая характер персонажей.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50.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Д. Мамин - Сибиряк. Серая Шейка Пересказ</w:t>
            </w:r>
          </w:p>
          <w:p w:rsidR="00775F8A" w:rsidRPr="005C0456" w:rsidRDefault="00775F8A" w:rsidP="00596517">
            <w:pPr>
              <w:spacing w:after="0" w:line="240" w:lineRule="auto"/>
              <w:rPr>
                <w:rFonts w:ascii="Times New Roman" w:hAnsi="Times New Roman" w:cs="Times New Roman"/>
                <w:sz w:val="28"/>
                <w:szCs w:val="28"/>
              </w:rPr>
            </w:pP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Наблюдать за развитием сюжета, учить сравнивать и обобщать; учить характеризовать героев сказки: обращать внимание наречь персонажей, осмысливать их поступки; учить выразительному чтению диалогов, передавая характер персонажей; учить составлять план текста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51</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Семейное чтение. Н.Носов. Карасик. Смысл поступка героев.</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Работа с книгой; учить выразительное чтение тексты; расширение представлений о взаимоотношениях человека и природы;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52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Н.Носов. Карасик.  Характеристика героев произведения.</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Анализа текста; Определение положительного и отрицательного в поступках героев характеристика главного героя; развивать потребность в самостоятельном чтении.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53</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Наш театр. М. Горький. Воробьишко. Инсценирование..</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Осмыслить содержание произведения; учить читать текст по ролям; отработать навык осознанного, выразительного чтения; работа по формированию правильного произношения слов.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54.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Обобщение по разделу.</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Обобщить знания учащихся по данному разделу; научить определять специфические особенности литературной сказки; учить сравнивать народную и авторскую (литературную) сказку; развивать творческие способности на основе интерпретации текста (пересказ текста).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55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Отзыв на книгу о природе.</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Написание отзыва на книгу по заданному плану. Учить находить слова в тексте, необходимые для составления отзыва на книгу о природе, учить пользоваться справочной литературой. Выполнение самопроверки и самооценки при выполнении задания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lastRenderedPageBreak/>
              <w:t>56</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Проверочная работа по разделу «Люби все живое».</w:t>
            </w:r>
          </w:p>
        </w:tc>
        <w:tc>
          <w:tcPr>
            <w:tcW w:w="1094" w:type="dxa"/>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1</w:t>
            </w:r>
          </w:p>
        </w:tc>
        <w:tc>
          <w:tcPr>
            <w:tcW w:w="5365" w:type="dxa"/>
            <w:tcBorders>
              <w:right w:val="single" w:sz="4" w:space="0" w:color="auto"/>
            </w:tcBorders>
          </w:tcPr>
          <w:p w:rsidR="00775F8A" w:rsidRPr="005C0456" w:rsidRDefault="00775F8A" w:rsidP="00596517">
            <w:pPr>
              <w:spacing w:line="240" w:lineRule="auto"/>
              <w:rPr>
                <w:rFonts w:ascii="Times New Roman" w:eastAsia="SimSun" w:hAnsi="Times New Roman"/>
                <w:sz w:val="28"/>
                <w:szCs w:val="28"/>
                <w:lang w:eastAsia="zh-CN"/>
              </w:rPr>
            </w:pPr>
            <w:r w:rsidRPr="005C0456">
              <w:rPr>
                <w:rFonts w:ascii="Times New Roman" w:eastAsia="SimSun" w:hAnsi="Times New Roman" w:cs="Times New Roman"/>
                <w:sz w:val="28"/>
                <w:szCs w:val="28"/>
                <w:lang w:eastAsia="zh-CN"/>
              </w:rPr>
              <w:t>Сформированность предметных и надпредметных (чтение и работа с информацией) умений.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57</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Раздел. «Картины русской природы».</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.Вводный урок по содержанию раздела «Картины русской природы».</w:t>
            </w:r>
          </w:p>
        </w:tc>
        <w:tc>
          <w:tcPr>
            <w:tcW w:w="1094" w:type="dxa"/>
          </w:tcPr>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b/>
                <w:bCs/>
                <w:sz w:val="28"/>
                <w:szCs w:val="28"/>
              </w:rPr>
            </w:pPr>
            <w:r w:rsidRPr="005C0456">
              <w:rPr>
                <w:rStyle w:val="Zag11"/>
                <w:rFonts w:ascii="Times New Roman" w:eastAsia="@Arial Unicode MS" w:hAnsi="Times New Roman" w:cs="Times New Roman"/>
                <w:b/>
                <w:bCs/>
                <w:sz w:val="28"/>
                <w:szCs w:val="28"/>
              </w:rPr>
              <w:t>12часов</w:t>
            </w:r>
          </w:p>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b/>
                <w:bCs/>
                <w:sz w:val="28"/>
                <w:szCs w:val="28"/>
              </w:rPr>
            </w:pPr>
          </w:p>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b/>
                <w:bCs/>
                <w:sz w:val="28"/>
                <w:szCs w:val="28"/>
              </w:rPr>
            </w:pPr>
            <w:r w:rsidRPr="005C0456">
              <w:rPr>
                <w:rStyle w:val="Zag11"/>
                <w:rFonts w:ascii="Times New Roman" w:eastAsia="@Arial Unicode MS" w:hAnsi="Times New Roman" w:cs="Times New Roman"/>
                <w:b/>
                <w:bCs/>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Стихотворение–общее представление о жанре, особенностях построения и выразительных средствах</w:t>
            </w:r>
            <w:r w:rsidRPr="005C0456">
              <w:rPr>
                <w:rFonts w:ascii="Times New Roman" w:hAnsi="Times New Roman" w:cs="Times New Roman"/>
                <w:sz w:val="28"/>
                <w:szCs w:val="28"/>
              </w:rPr>
              <w:t>; учить находить слова в лирическом тексте, которые позволяют авторам создавать картины природы; учить выразительно читать стихотворения. Тема о природе.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58.</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 Шишкин. Зимой в лесу. Устное сочинение по картине.</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Рассматривание картины: описание объектов картины, рассказ о картине. Сравнивать произведения литературы и живописи, находить общее и различное; составлять устное сочинение по картине согласно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59.</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Н. Некрасов. Славная осень. Средства художественной выразительности: сравнение.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Определение конкретного смысла понятий: наблюдение, пейзаж, средства художественной выразительности (сравнения, эпитеты). Показать, как с помощью художественных средств автор передает читателю свои чувства и настроение, выраженные в прозаическом или поэтическом тексте; учить отстаивать свою точку зрения; понимать точку зрения автора; коллективное обсуждение прочитанного.</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60.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 Пришвин. «Осинкам холодно». Приём олицетворения как средство создания образа.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Чтение вслух и про себя. Определение слов, которые помогают представить изображённую автором картину. Определение сравнения, олицетворения, подбор своих сравнений, олицетворений. Учить находить средства художественной выразительности, которые помогают создавать чудесные образы картин природы.</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61</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Ф.Тютчев. «Листья.» Контраст как средство создания </w:t>
            </w:r>
            <w:r w:rsidRPr="005C0456">
              <w:rPr>
                <w:rFonts w:ascii="Times New Roman" w:hAnsi="Times New Roman" w:cs="Times New Roman"/>
                <w:sz w:val="28"/>
                <w:szCs w:val="28"/>
              </w:rPr>
              <w:lastRenderedPageBreak/>
              <w:t>образа.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Знакомство с произведением Ф. Тютчева «Листья». Сравнение произведений. Чтение выразительно, отражая развитие чувства в лирическом стихотворении: сравнивать различные стихотворения по </w:t>
            </w:r>
            <w:r w:rsidRPr="005C0456">
              <w:rPr>
                <w:rFonts w:ascii="Times New Roman" w:hAnsi="Times New Roman" w:cs="Times New Roman"/>
                <w:sz w:val="28"/>
                <w:szCs w:val="28"/>
              </w:rPr>
              <w:lastRenderedPageBreak/>
              <w:t>содержанию и настроению.</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62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А. Фет. «Осень». Настроение стихотворения.</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произведением Ф. Тютчева «Листья». Сравнение произведений, учить отстаивать свою точку зрения; понимать точку зрения автора; организовать коллективное обсуждение прочитанного, учить высказывать свою точку зрения.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63</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И.Бунин. Первый снег. В.Поленов. Ранний снег. Сравнение произведений литературы и живописи.</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b/>
                <w:bCs/>
                <w:color w:val="000000"/>
                <w:sz w:val="28"/>
                <w:szCs w:val="28"/>
              </w:rPr>
            </w:pPr>
            <w:r w:rsidRPr="005C0456">
              <w:rPr>
                <w:rFonts w:ascii="Times New Roman" w:hAnsi="Times New Roman" w:cs="Times New Roman"/>
                <w:sz w:val="28"/>
                <w:szCs w:val="28"/>
              </w:rPr>
              <w:t xml:space="preserve">Наблюдение за развитием настроения в художественном тексте. Объяснение  используемых в тексте выражений. Сравнение произведения литературы и живописи. В. Поленов «Ранний снег». Анализ картины. Создание текста, сравнение произведения литературы и живописи, находить общее и различное. Находить необходимую информацию по репродукции. </w:t>
            </w:r>
            <w:r w:rsidRPr="005C0456">
              <w:rPr>
                <w:rStyle w:val="Zag11"/>
                <w:rFonts w:ascii="Times New Roman" w:eastAsia="@Arial Unicode MS" w:hAnsi="Times New Roman" w:cs="Times New Roman"/>
                <w:sz w:val="28"/>
                <w:szCs w:val="28"/>
              </w:rPr>
              <w:t>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64</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Мы идём в библиотеку. Сборники произведений о природе.</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Знакомство с библиотекой как хранилищем книг, учить выбирать книги при помощи тематического каталога; учить работать с книгами на выставке, распределять книги по группам, подбирать названия выставкам. Стихотворения русских поэтов о природе.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65.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К. Бальмонт. Снежинка. Средства художественной выразительности для создания образа снежинки.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творчеством Бальмонта; показать, как с помощью художественных средств автор передает читателю свои чувства и настроение, выраженные в прозаическом или поэтическом тексте; учить отстаивать свою точку зрения; понимать точку зрения автора и героя.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66</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Семейное чтение. К.Паустовский. В саду уже </w:t>
            </w:r>
            <w:r w:rsidRPr="005C0456">
              <w:rPr>
                <w:rFonts w:ascii="Times New Roman" w:hAnsi="Times New Roman" w:cs="Times New Roman"/>
                <w:sz w:val="28"/>
                <w:szCs w:val="28"/>
              </w:rPr>
              <w:lastRenderedPageBreak/>
              <w:t xml:space="preserve">поселилась осень… Краски осени.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Знакомство с произведением Паустовского; учить находить средства художественной выразительности, </w:t>
            </w:r>
            <w:r w:rsidRPr="005C0456">
              <w:rPr>
                <w:rFonts w:ascii="Times New Roman" w:hAnsi="Times New Roman" w:cs="Times New Roman"/>
                <w:sz w:val="28"/>
                <w:szCs w:val="28"/>
              </w:rPr>
              <w:lastRenderedPageBreak/>
              <w:t>которые помогают создавать чудесные образы картин природы.</w:t>
            </w:r>
          </w:p>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67</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Картины природы в произведениях живописи. И.Остроухов. Парк. А Саврасов. Зима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Определение сравнения, олицетворения, подбор своих сравнений, олицетворений. Наблюдение картин в художественном тексте; определение слов, которые помогают увидеть эти картины сравнение произведений литературы и живописи.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68</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Обобщение знаний учащихся по данному разделу; определение специфических особенностей лирических произведений.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69</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 xml:space="preserve">Раздел. «Великие русские писатели». </w:t>
            </w:r>
            <w:r w:rsidRPr="005C0456">
              <w:rPr>
                <w:rFonts w:ascii="Times New Roman" w:hAnsi="Times New Roman" w:cs="Times New Roman"/>
                <w:sz w:val="28"/>
                <w:szCs w:val="28"/>
              </w:rPr>
              <w:t xml:space="preserve">Вводный урок по содержанию раздела. «Великие русские писатели». </w:t>
            </w:r>
          </w:p>
        </w:tc>
        <w:tc>
          <w:tcPr>
            <w:tcW w:w="1094" w:type="dxa"/>
          </w:tcPr>
          <w:p w:rsidR="00775F8A" w:rsidRPr="005C0456" w:rsidRDefault="00775F8A" w:rsidP="00596517">
            <w:pPr>
              <w:spacing w:after="0" w:line="240" w:lineRule="auto"/>
              <w:rPr>
                <w:rFonts w:ascii="Times New Roman" w:hAnsi="Times New Roman" w:cs="Times New Roman"/>
                <w:b/>
                <w:bCs/>
                <w:sz w:val="28"/>
                <w:szCs w:val="28"/>
              </w:rPr>
            </w:pPr>
            <w:r w:rsidRPr="005C0456">
              <w:rPr>
                <w:rFonts w:ascii="Times New Roman" w:hAnsi="Times New Roman" w:cs="Times New Roman"/>
                <w:b/>
                <w:bCs/>
                <w:sz w:val="28"/>
                <w:szCs w:val="28"/>
              </w:rPr>
              <w:t>30 часов</w:t>
            </w:r>
          </w:p>
          <w:p w:rsidR="00775F8A" w:rsidRPr="005C0456" w:rsidRDefault="00775F8A" w:rsidP="00596517">
            <w:pPr>
              <w:spacing w:after="0" w:line="240" w:lineRule="auto"/>
              <w:rPr>
                <w:rFonts w:ascii="Times New Roman" w:hAnsi="Times New Roman" w:cs="Times New Roman"/>
                <w:b/>
                <w:bCs/>
                <w:sz w:val="28"/>
                <w:szCs w:val="28"/>
              </w:rPr>
            </w:pPr>
          </w:p>
          <w:p w:rsidR="00775F8A" w:rsidRPr="005C0456" w:rsidRDefault="00775F8A" w:rsidP="00596517">
            <w:pPr>
              <w:spacing w:after="0" w:line="240" w:lineRule="auto"/>
              <w:rPr>
                <w:rFonts w:ascii="Times New Roman" w:hAnsi="Times New Roman" w:cs="Times New Roman"/>
                <w:b/>
                <w:bCs/>
                <w:sz w:val="28"/>
                <w:szCs w:val="28"/>
              </w:rPr>
            </w:pPr>
          </w:p>
          <w:p w:rsidR="00775F8A" w:rsidRPr="005C0456" w:rsidRDefault="00775F8A" w:rsidP="00596517">
            <w:pPr>
              <w:spacing w:after="0" w:line="240" w:lineRule="auto"/>
              <w:rPr>
                <w:rFonts w:ascii="Times New Roman" w:hAnsi="Times New Roman" w:cs="Times New Roman"/>
                <w:b/>
                <w:bCs/>
                <w:sz w:val="28"/>
                <w:szCs w:val="28"/>
              </w:rPr>
            </w:pPr>
            <w:r w:rsidRPr="005C0456">
              <w:rPr>
                <w:rFonts w:ascii="Times New Roman" w:hAnsi="Times New Roman" w:cs="Times New Roman"/>
                <w:b/>
                <w:bCs/>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Выставка книг. Произведения русских писателей. </w:t>
            </w:r>
            <w:r w:rsidRPr="005C0456">
              <w:rPr>
                <w:rFonts w:ascii="Times New Roman" w:eastAsia="SimSun" w:hAnsi="Times New Roman" w:cs="Times New Roman"/>
                <w:sz w:val="28"/>
                <w:szCs w:val="28"/>
                <w:lang w:eastAsia="zh-CN"/>
              </w:rPr>
              <w:t xml:space="preserve"> Формулирование темы урока на основе ключевых слов.</w:t>
            </w:r>
            <w:r w:rsidRPr="005C0456">
              <w:rPr>
                <w:rFonts w:ascii="Times New Roman" w:hAnsi="Times New Roman" w:cs="Times New Roman"/>
                <w:sz w:val="28"/>
                <w:szCs w:val="28"/>
              </w:rPr>
              <w:t xml:space="preserve"> Определение понятий: литературная сказка, сказка в стихах, мотивы народной сказки, особенности построения сказки.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Великие русские писатели. В. Берестов. А. С. Пушкин. Краткий пересказ.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Чтение текста. Составление плана Краткий пересказ текста  по плану.</w:t>
            </w:r>
          </w:p>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А.С. Пушкин. Зимнее утро. Картины зимней природы. Настроение стихотворения.</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Чтение стихотворения «Зимнее утро» выразительно, отражая развитие чувства в лирическом стихотворении. Анализ произведения.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 Грабарь. Зимнее утро. Сравнение произведений литературы и живописи.</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b/>
                <w:bCs/>
                <w:color w:val="000000"/>
                <w:sz w:val="28"/>
                <w:szCs w:val="28"/>
              </w:rPr>
            </w:pPr>
            <w:r w:rsidRPr="005C0456">
              <w:rPr>
                <w:rFonts w:ascii="Times New Roman" w:hAnsi="Times New Roman" w:cs="Times New Roman"/>
                <w:sz w:val="28"/>
                <w:szCs w:val="28"/>
              </w:rPr>
              <w:t xml:space="preserve">Анализ произведения. Сравнение стихотворения и произведения живописи И. Грабаря «Зимнее утро»; находить общее и различное. </w:t>
            </w:r>
            <w:r w:rsidRPr="005C0456">
              <w:rPr>
                <w:rStyle w:val="Zag11"/>
                <w:rFonts w:ascii="Times New Roman" w:eastAsia="@Arial Unicode MS" w:hAnsi="Times New Roman" w:cs="Times New Roman"/>
                <w:sz w:val="28"/>
                <w:szCs w:val="28"/>
              </w:rPr>
              <w:t xml:space="preserve">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w:t>
            </w:r>
            <w:r w:rsidRPr="005C0456">
              <w:rPr>
                <w:rStyle w:val="Zag11"/>
                <w:rFonts w:ascii="Times New Roman" w:eastAsia="@Arial Unicode MS" w:hAnsi="Times New Roman" w:cs="Times New Roman"/>
                <w:sz w:val="28"/>
                <w:szCs w:val="28"/>
              </w:rPr>
              <w:lastRenderedPageBreak/>
              <w:t>материалов.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lastRenderedPageBreak/>
              <w:t>73</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А.С. Пушкин. Зимний вечер. Картины зимней природы. </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произведением; выразительное чтение, с передачей настроения; находить средства художественной выразительности, помогающие создать картины природы.</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Ю.Клевер. Закат солнца зимой. Зимний пейзаж с избушкой. </w:t>
            </w:r>
          </w:p>
          <w:p w:rsidR="00775F8A" w:rsidRPr="005C0456" w:rsidRDefault="00775F8A" w:rsidP="00596517">
            <w:pPr>
              <w:spacing w:after="0" w:line="240" w:lineRule="auto"/>
              <w:jc w:val="both"/>
              <w:rPr>
                <w:rFonts w:ascii="Times New Roman" w:hAnsi="Times New Roman" w:cs="Times New Roman"/>
                <w:sz w:val="28"/>
                <w:szCs w:val="28"/>
              </w:rPr>
            </w:pP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биографией и творчеством художников, сравнение произведения литературы и живописи, общее и различное. Ю. Клевера «Закат солнца зимой», «Зимний пейзаж с избушкой»: находить разные виды информации при помощи текста, иллюстрации, пользоваться справочной и энциклопедической литературой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75</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А.С. Пушкин. Опрятней модного паркета… П. Брейгель. Зимний пейзаж. Сравнение произведений литературы и живописи.</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b/>
                <w:bCs/>
                <w:color w:val="000000"/>
                <w:sz w:val="28"/>
                <w:szCs w:val="28"/>
              </w:rPr>
            </w:pPr>
            <w:r w:rsidRPr="005C0456">
              <w:rPr>
                <w:rFonts w:ascii="Times New Roman" w:hAnsi="Times New Roman" w:cs="Times New Roman"/>
                <w:sz w:val="28"/>
                <w:szCs w:val="28"/>
              </w:rPr>
              <w:t xml:space="preserve">Знакомство с биографией и творчеством художников. Сравнение стихотворения с произведением живописи П. Брейгеля младшего «Зимний пейзаж». Сравнение произведения литературы и живописи, общее и различное. </w:t>
            </w:r>
            <w:r w:rsidRPr="005C0456">
              <w:rPr>
                <w:rStyle w:val="Zag11"/>
                <w:rFonts w:ascii="Times New Roman" w:eastAsia="@Arial Unicode MS" w:hAnsi="Times New Roman" w:cs="Times New Roman"/>
                <w:sz w:val="28"/>
                <w:szCs w:val="28"/>
              </w:rPr>
              <w:t>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76.</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 Суриков. Взятие снежного городка. Устное сочинение по картине.</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биографией и творчеством художников, понимать и эмоционально воспринимать произведения живописи; находить средства художественной выразительности  для описания происходящего на картин</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77.</w:t>
            </w:r>
          </w:p>
          <w:p w:rsidR="00775F8A" w:rsidRPr="005C0456" w:rsidRDefault="00775F8A" w:rsidP="00596517">
            <w:pPr>
              <w:spacing w:line="240" w:lineRule="auto"/>
              <w:rPr>
                <w:rFonts w:ascii="Times New Roman" w:hAnsi="Times New Roman" w:cs="Times New Roman"/>
                <w:sz w:val="28"/>
                <w:szCs w:val="28"/>
              </w:rPr>
            </w:pPr>
          </w:p>
          <w:p w:rsidR="00775F8A" w:rsidRPr="005C0456" w:rsidRDefault="00775F8A" w:rsidP="00596517">
            <w:pPr>
              <w:spacing w:line="240" w:lineRule="auto"/>
              <w:rPr>
                <w:rFonts w:ascii="Times New Roman" w:hAnsi="Times New Roman" w:cs="Times New Roman"/>
                <w:sz w:val="28"/>
                <w:szCs w:val="28"/>
              </w:rPr>
            </w:pP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А. С. Пушкин. Сказка о царе Салтане, о сыне его славном и могучем богатыре князе Гвидоне Салтановиче и о прекрасной </w:t>
            </w:r>
            <w:r w:rsidRPr="005C0456">
              <w:rPr>
                <w:rFonts w:ascii="Times New Roman" w:hAnsi="Times New Roman" w:cs="Times New Roman"/>
                <w:sz w:val="28"/>
                <w:szCs w:val="28"/>
              </w:rPr>
              <w:lastRenderedPageBreak/>
              <w:t>царевне Лебеди.</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Познакомить с понятием </w:t>
            </w:r>
            <w:r w:rsidRPr="005C0456">
              <w:rPr>
                <w:rFonts w:ascii="Times New Roman" w:hAnsi="Times New Roman" w:cs="Times New Roman"/>
                <w:i/>
                <w:iCs/>
                <w:sz w:val="28"/>
                <w:szCs w:val="28"/>
              </w:rPr>
              <w:t>литературная сказка</w:t>
            </w:r>
            <w:r w:rsidRPr="005C0456">
              <w:rPr>
                <w:rFonts w:ascii="Times New Roman" w:hAnsi="Times New Roman" w:cs="Times New Roman"/>
                <w:sz w:val="28"/>
                <w:szCs w:val="28"/>
              </w:rPr>
              <w:t>.  Построение сказки. Развивать внимание к образности поэтического слова, мелодике языка; развивать творческое воображение на основе различных форм интерпретации художественного текста. Сравнение с народной сказкой</w:t>
            </w:r>
          </w:p>
          <w:p w:rsidR="00775F8A" w:rsidRPr="005C0456" w:rsidRDefault="00775F8A" w:rsidP="00596517">
            <w:pPr>
              <w:spacing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78.</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А. С. Пушкин. Сказка о царе Салтане ... Нравственный смысл литературной сказки.</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Чтение вслух и про себя. Анализ поступков героев. Выделение характерных правил построения сказки. Определение нравственного смысла текста. Выразительно читать тексты; расширять представления о взаимоотношениях людей; формировать нравственные ценности учащихся.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79.</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А. С. Пушкин. Сказка о царе Салтане ... Особенности сюжета. Структура сказочного текста.</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Формировать умение работать с книгой; учить выразительно читать тексты; расширять представления о взаимоотношениях людей; формировать нравственные ценности учащихся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80.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А. С. Пушкин. Сказка о царе Салтане,... Характеристика героев произведения.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Сравнение народной сказки и литературной. Определение отличительных особенностей литературной сказки. Построение сказки. Учить выделять главную мысль произведения на основе самостоятельного анализа текста; учить давать характеристику главному герою; учить находить в тексте особенности поэтического текста (ритм); развивать потребность в самостоятельном чтении.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81.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А. С. Пушкин. Сказка о царе Салтане,...Особенности языка литературной сказки</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Внимание к образности поэтического слова, мелодике языка; развивать творческое воображение на основе различных форм интерпретации художественного текста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82</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А. С. Пушкин. Сказка о царе Салтане... Приём звукописи для создания образа моря, комара, шмеля, мухи.</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Составлять план сказки.  Соотнесение иллюстраций и художественного текста.</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Находить слова, которые помогают услышать звуки моря, полёта комара, мухи, шмеля. Приём звукописи.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83</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Сказки А.С. Пушкина.   </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Классифицировать книги по подгруппам, выбирать понравившуюся книгу. </w:t>
            </w:r>
            <w:r w:rsidRPr="005C0456">
              <w:rPr>
                <w:rFonts w:ascii="Times New Roman" w:hAnsi="Times New Roman" w:cs="Times New Roman"/>
                <w:sz w:val="28"/>
                <w:szCs w:val="28"/>
              </w:rPr>
              <w:lastRenderedPageBreak/>
              <w:t>Выставка детских рисунков.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84.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И.Я. Билибин -  иллюстратор сказок А.С. Пушкина.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Соотнесение иллюстраций и художественного текста.  Учить сравнивать произведения литературы и живописи, находить общее и различное.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85</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И.А.Крылов. Викторина по басням.</w:t>
            </w:r>
          </w:p>
        </w:tc>
        <w:tc>
          <w:tcPr>
            <w:tcW w:w="1094" w:type="dxa"/>
          </w:tcPr>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Басня – общее представление о жанре, особенностях построения и выразительных средствах. </w:t>
            </w:r>
            <w:r w:rsidRPr="005C0456">
              <w:rPr>
                <w:rFonts w:ascii="Times New Roman" w:hAnsi="Times New Roman" w:cs="Times New Roman"/>
                <w:sz w:val="28"/>
                <w:szCs w:val="28"/>
              </w:rPr>
              <w:t>Особенности структуры басни. Характеристика героев. Продолжить работу с жанром басня,  Уметь отличать басню от других произведений.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86.</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И.А. Крылов. Слон и Моська. Особенности структуры басни.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особенностями жанра басни; определять главную мысль произведения, характеризовать героев произведения; соотносить поступки и мотивы героев с нравственно-этическими нормами.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87.</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 А. Крылов. Чиж и голубь. Особенности структуры басни.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особенностями жанра басни; определять главную мысль произведения, характеризовать героев произведения; соотносить поступки и мотивы героев с нравственно-этическими нормами.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88</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Великие русские писатели. Л. Н.Толстой. Краткий пересказ статьи.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Определять главную мысль произведения; характеризовать героя по его речи и поступкам; составлять план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89</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Л.Н. Толстой. Лев и собачка. Быль. Особенности сюжета.</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Наблюдение за развитием сюжета, сравнивать и обобщать характеризовать героев : обращать внимание наречь персонажей, осмысливать их поступки; учить выразительному чтению диалогов, передавая характер персонажей; учить составлять план текста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90.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Л.Н. Толстой. Лебеди.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Определять главную мысль произведения; характеризовать героя по его речи и поступкам; учить составлять план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91</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Л.Н. Толстой. </w:t>
            </w:r>
            <w:r w:rsidRPr="005C0456">
              <w:rPr>
                <w:rFonts w:ascii="Times New Roman" w:hAnsi="Times New Roman" w:cs="Times New Roman"/>
                <w:sz w:val="28"/>
                <w:szCs w:val="28"/>
              </w:rPr>
              <w:lastRenderedPageBreak/>
              <w:t xml:space="preserve">Акула. Смысл названия. </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Определять главную мысль произведения; </w:t>
            </w:r>
            <w:r w:rsidRPr="005C0456">
              <w:rPr>
                <w:rFonts w:ascii="Times New Roman" w:hAnsi="Times New Roman" w:cs="Times New Roman"/>
                <w:sz w:val="28"/>
                <w:szCs w:val="28"/>
              </w:rPr>
              <w:lastRenderedPageBreak/>
              <w:t>учить характеризовать героя по его речи и поступкам; учить составлять план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lastRenderedPageBreak/>
              <w:t>92</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Мы идём в библиотеку. Книги великих русских писателей. А.С.Пушкин, Л.Н.Толстой, И.А.Крылов.</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Знакомство с выставкой книг.  Определение тематики книг. Работа с книгой, классифицировать книги по подгруппам, выбирать понравившуюся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93.</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Л.Н.Толстой. Волга иВазуза. Особенности жанра.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Коллективное обсуждение прочитанного, учить высказывать свою точку зрения. Самостоятельное чтение вслух и про себя.  Особенности жанра.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94</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Л.Н.Толстой. Как гуси Рим спасли. Особенности жанра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Главная мысль рассказа. Беседа о проведении праздника в честь гусей в Риме. Самостоятельно выделять и формулировать познавательную цель,</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Искать и выделять необходимую информацию.</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95</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Наш театр. И.А. Крылов. Квартет. Инсценирование</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Осознанное, выразительное чтение; самостоятельно определять главную мысль произведения; инсценирование басни.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96.</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Маленькие и большие секреты страны Литературии.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Работа с выставкой книг. Классификация книг. Находить нужную книгу по тематическому каталогу. Создание текста-рассуждения «Что означает слово «согласие». Обобщение знаний учащихся по данному разделу;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97.</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Обобщение по разделу.</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Обобщение знаний учащихся по данному разделу;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98</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Проверочная работа по разделу</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 Великие русские писатели»</w:t>
            </w:r>
          </w:p>
        </w:tc>
        <w:tc>
          <w:tcPr>
            <w:tcW w:w="1094" w:type="dxa"/>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lastRenderedPageBreak/>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eastAsia="SimSun" w:hAnsi="Times New Roman" w:cs="Times New Roman"/>
                <w:sz w:val="28"/>
                <w:szCs w:val="28"/>
                <w:lang w:eastAsia="zh-CN"/>
              </w:rPr>
              <w:t xml:space="preserve">Проверить сформированность предметных и метапредметных(чтение и работа с </w:t>
            </w:r>
            <w:r w:rsidRPr="005C0456">
              <w:rPr>
                <w:rFonts w:ascii="Times New Roman" w:eastAsia="SimSun" w:hAnsi="Times New Roman" w:cs="Times New Roman"/>
                <w:sz w:val="28"/>
                <w:szCs w:val="28"/>
                <w:lang w:eastAsia="zh-CN"/>
              </w:rPr>
              <w:lastRenderedPageBreak/>
              <w:t>информацией) умений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lastRenderedPageBreak/>
              <w:t>99</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Раздел. «Литературная сказка».</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Вводный урок по содержанию раздела. «Литературная сказка».</w:t>
            </w:r>
          </w:p>
        </w:tc>
        <w:tc>
          <w:tcPr>
            <w:tcW w:w="1094" w:type="dxa"/>
          </w:tcPr>
          <w:p w:rsidR="00775F8A" w:rsidRPr="005C0456" w:rsidRDefault="00775F8A" w:rsidP="00596517">
            <w:pPr>
              <w:spacing w:after="0" w:line="240" w:lineRule="auto"/>
              <w:rPr>
                <w:rFonts w:ascii="Times New Roman" w:eastAsia="SimSun" w:hAnsi="Times New Roman" w:cs="Times New Roman"/>
                <w:b/>
                <w:bCs/>
                <w:sz w:val="28"/>
                <w:szCs w:val="28"/>
                <w:lang w:eastAsia="zh-CN"/>
              </w:rPr>
            </w:pPr>
            <w:r w:rsidRPr="005C0456">
              <w:rPr>
                <w:rFonts w:ascii="Times New Roman" w:eastAsia="SimSun" w:hAnsi="Times New Roman" w:cs="Times New Roman"/>
                <w:b/>
                <w:bCs/>
                <w:sz w:val="28"/>
                <w:szCs w:val="28"/>
                <w:lang w:eastAsia="zh-CN"/>
              </w:rPr>
              <w:t>18 часов</w:t>
            </w:r>
          </w:p>
          <w:p w:rsidR="00775F8A" w:rsidRPr="005C0456" w:rsidRDefault="00775F8A" w:rsidP="00596517">
            <w:pPr>
              <w:spacing w:after="0" w:line="240" w:lineRule="auto"/>
              <w:rPr>
                <w:rFonts w:ascii="Times New Roman" w:eastAsia="SimSun" w:hAnsi="Times New Roman" w:cs="Times New Roman"/>
                <w:b/>
                <w:bCs/>
                <w:sz w:val="28"/>
                <w:szCs w:val="28"/>
                <w:lang w:eastAsia="zh-CN"/>
              </w:rPr>
            </w:pPr>
          </w:p>
          <w:p w:rsidR="00775F8A" w:rsidRPr="005C0456" w:rsidRDefault="00775F8A" w:rsidP="00596517">
            <w:pPr>
              <w:spacing w:after="0" w:line="240" w:lineRule="auto"/>
              <w:rPr>
                <w:rFonts w:ascii="Times New Roman" w:eastAsia="SimSun" w:hAnsi="Times New Roman" w:cs="Times New Roman"/>
                <w:b/>
                <w:bCs/>
                <w:sz w:val="28"/>
                <w:szCs w:val="28"/>
                <w:lang w:eastAsia="zh-CN"/>
              </w:rPr>
            </w:pPr>
          </w:p>
          <w:p w:rsidR="00775F8A" w:rsidRPr="005C0456" w:rsidRDefault="00775F8A" w:rsidP="00596517">
            <w:pPr>
              <w:spacing w:after="0" w:line="240" w:lineRule="auto"/>
              <w:rPr>
                <w:rFonts w:ascii="Times New Roman" w:eastAsia="SimSun" w:hAnsi="Times New Roman" w:cs="Times New Roman"/>
                <w:b/>
                <w:bCs/>
                <w:sz w:val="28"/>
                <w:szCs w:val="28"/>
                <w:lang w:eastAsia="zh-CN"/>
              </w:rPr>
            </w:pPr>
          </w:p>
          <w:p w:rsidR="00775F8A" w:rsidRPr="005C0456" w:rsidRDefault="00775F8A" w:rsidP="00596517">
            <w:pPr>
              <w:spacing w:after="0" w:line="240" w:lineRule="auto"/>
              <w:rPr>
                <w:rFonts w:ascii="Times New Roman" w:eastAsia="SimSun" w:hAnsi="Times New Roman"/>
                <w:sz w:val="28"/>
                <w:szCs w:val="28"/>
                <w:lang w:eastAsia="zh-CN"/>
              </w:rPr>
            </w:pPr>
            <w:r w:rsidRPr="005C0456">
              <w:rPr>
                <w:rFonts w:ascii="Times New Roman" w:eastAsia="SimSun" w:hAnsi="Times New Roman" w:cs="Times New Roman"/>
                <w:b/>
                <w:bCs/>
                <w:sz w:val="28"/>
                <w:szCs w:val="28"/>
                <w:lang w:eastAsia="zh-CN"/>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Определение смысла понятий: сказки народные сказители, собиратели сказок, обработка сказок, литературные сказки, авторские сказки. Особенности литературных сказок (развитие действия,</w:t>
            </w:r>
          </w:p>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характеристика героя). </w:t>
            </w:r>
            <w:r w:rsidRPr="005C0456">
              <w:rPr>
                <w:rFonts w:ascii="Times New Roman" w:eastAsia="SimSun" w:hAnsi="Times New Roman" w:cs="Times New Roman"/>
                <w:sz w:val="28"/>
                <w:szCs w:val="28"/>
                <w:lang w:eastAsia="zh-CN"/>
              </w:rPr>
              <w:t>Формулировать тему урока на основе ключевых слов.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100.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В.И. Даль. Девочка Снегурочка. Сравнение с народной сказкой.</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Знакомство с произведением. Работа с текстом. Характеристика героев</w:t>
            </w:r>
          </w:p>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произведения. Структура сказки. Сравнение сказки со сходным сюжетом: находить сходство и различие; давать характеристику главного героя сказки; сравнивать его с другими героями.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101.</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 Одоевский. Мороз Иванович. Сравнение с народной сказкой «Морозко».</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Отличительные особенности литературной сказки. сравнивать сказки со сходным сюжетом: находить сходство и различие; учить давать характеристику главного героя сказки; сравнивать его с другими героями.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102</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В. Одоевский. Мороз Иванович. Сравнение героев.</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Сравнивать сказки со сходным сюжетом: находить сходство и различие; учить давать характеристику главного героя сказки; сравнивать его с другими героями. Определение нравственного смысла текста.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103</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Д. Н. Мамин – Сибиряк. Сказка про ВоробьяВоробеича, Ерша Ершовича и весёлого трубочиста Яшу.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Литературные сказки; авторские сказки; особенности литературных сказок (развитие действия, характеристика героя); предисловие. Полный и краткий пересказ. Составление плана.</w:t>
            </w:r>
          </w:p>
          <w:p w:rsidR="00775F8A" w:rsidRPr="005C0456" w:rsidRDefault="00775F8A" w:rsidP="00596517">
            <w:pPr>
              <w:spacing w:after="0"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104</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Д. Н. Мамин – Сибиряк. Сказка про Воробья Воробеича, Ерша Ершовича и весёлого </w:t>
            </w:r>
            <w:r w:rsidRPr="005C0456">
              <w:rPr>
                <w:rFonts w:ascii="Times New Roman" w:hAnsi="Times New Roman" w:cs="Times New Roman"/>
                <w:sz w:val="28"/>
                <w:szCs w:val="28"/>
              </w:rPr>
              <w:lastRenderedPageBreak/>
              <w:t>трубочиста Яшу. Герои произведения.</w:t>
            </w:r>
          </w:p>
        </w:tc>
        <w:tc>
          <w:tcPr>
            <w:tcW w:w="1094" w:type="dxa"/>
          </w:tcPr>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tabs>
                <w:tab w:val="left" w:leader="dot" w:pos="624"/>
              </w:tabs>
              <w:spacing w:line="240" w:lineRule="auto"/>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Ориентировка в литературных понятиях: художественное произведение, художественный образ, искусство слова, автор (рассказчик), сюжет, тема; герой произведения: его портрет, речь, поступки, мысли; отношение автора к </w:t>
            </w:r>
            <w:r w:rsidRPr="005C0456">
              <w:rPr>
                <w:rStyle w:val="Zag11"/>
                <w:rFonts w:ascii="Times New Roman" w:eastAsia="@Arial Unicode MS" w:hAnsi="Times New Roman" w:cs="Times New Roman"/>
                <w:sz w:val="28"/>
                <w:szCs w:val="28"/>
              </w:rPr>
              <w:lastRenderedPageBreak/>
              <w:t xml:space="preserve">герою. </w:t>
            </w:r>
            <w:r w:rsidRPr="005C0456">
              <w:rPr>
                <w:rFonts w:ascii="Times New Roman" w:hAnsi="Times New Roman" w:cs="Times New Roman"/>
                <w:sz w:val="28"/>
                <w:szCs w:val="28"/>
              </w:rPr>
              <w:t>Определять главную мысль произведения; характеризовать героя по его речи и поступкам; составлять план и пересказывать текст по плану.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105.</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Переводная литература для детей. Выставка книг. </w:t>
            </w:r>
          </w:p>
        </w:tc>
        <w:tc>
          <w:tcPr>
            <w:tcW w:w="1094" w:type="dxa"/>
          </w:tcPr>
          <w:p w:rsidR="00775F8A" w:rsidRPr="005C0456" w:rsidRDefault="00775F8A" w:rsidP="00596517">
            <w:pPr>
              <w:spacing w:after="0" w:line="240" w:lineRule="auto"/>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Style w:val="Zag11"/>
                <w:rFonts w:ascii="Times New Roman" w:eastAsia="@Arial Unicode MS" w:hAnsi="Times New Roman" w:cs="Times New Roman"/>
                <w:sz w:val="28"/>
                <w:szCs w:val="28"/>
              </w:rPr>
              <w:t xml:space="preserve">Произведения классиков зарубежной литературы. </w:t>
            </w:r>
            <w:r w:rsidRPr="005C0456">
              <w:rPr>
                <w:rFonts w:ascii="Times New Roman" w:hAnsi="Times New Roman" w:cs="Times New Roman"/>
                <w:sz w:val="28"/>
                <w:szCs w:val="28"/>
              </w:rPr>
              <w:t>Выявление особенностей переводной литературы. Развивать умение работать с книгой, классифицировать книги по подгруппам, выбирать понравившуюся книгу.</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106.</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Переводная литература для детей.  Б.Заходер. Винни-Пух (предисловие). Особенности переводной литературы</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Осмыслить содержание предисловия; отработать навык осознанного, выразительного чтения; работа по формированию правильного произношения слов.</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107.</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Р.Киплинг. Маугли. Особенности переводной литературы.</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Наблюдение за развитием сюжета в разных сказках, сравнивать и обобщать; характеризовать героев сказки: обращать внимание на речь персонажей, осмысливать их поступки ;учить выразительному чтению диалогов, передавая характер персонажей.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108</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Р.Киплинг. Маугли. Герои произведения.</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Уметь определять главную мысль произведения; характеризовать героя по его речи и поступкам; учить составлять план и пересказывать текст по плану. Создание диафильма.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109</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Дж. Родари. Волшебный барабан. Особенности переводной литературы.</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Наблюдение за развитием сюжета в разных сказках, сравнивать и обобщать; учить характеризовать героев сказки: обращать внимание на речь персонажей, осмысливать их поступки; учить выразительному чтению диалогов, передавая характер персонажей.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110</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Дж. Родари. Волшебный барабан. </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Учить определять главную мысль произведения; характеристика героя по его речи и поступкам; сочинение возможного окончания сказки. Индивидуальный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lastRenderedPageBreak/>
              <w:t>111</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Мы идём в библиотеку. Литературные сказки.</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Знакомство с книгами литературных сказок; работа по классификации книг и определять тему выставки;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112</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Тим Собакин. Лунная сказка.</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Находить средства художественной выразительности для создания образа в лирическом тексте; читать выразительно, отражая развитие чувства в лирическом стихотворении;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113.</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Семейное чтение. Ю.Коваль. Сказка о серебряном соколе.</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Наблюдать за развитием сюжета в разных сказках, сравнивать и обобщать; характеризовать героев сказки: обращать внимание на речь персонажей, осмысливать их поступки; учить выразительному чтению диалогов, передавая характер персонажей.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114</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 Михалков. Упрямый козлёнок. Инсценирование.</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Определение характера героя. Составление плана рассказа. Передавать эмоциональное настроение в произведении, выразительно читать; развивать творческое воображение. </w:t>
            </w:r>
            <w:r w:rsidRPr="005C0456">
              <w:rPr>
                <w:rStyle w:val="Zag11"/>
                <w:rFonts w:ascii="Times New Roman" w:eastAsia="@Arial Unicode MS" w:hAnsi="Times New Roman" w:cs="Times New Roman"/>
                <w:sz w:val="28"/>
                <w:szCs w:val="28"/>
              </w:rPr>
              <w:t>Интерпретация текста литературного произведения в творческой деятельности учащихся: чтение по ролям, инсценирование.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115</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Обобщение по разделу.</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Обобщение знаний учащихся по данному разделу; научить определять специфические особенности  произведений.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116</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Проверочная работа по разделу</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Литературная сказка.»</w:t>
            </w:r>
          </w:p>
        </w:tc>
        <w:tc>
          <w:tcPr>
            <w:tcW w:w="1094" w:type="dxa"/>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eastAsia="SimSun" w:hAnsi="Times New Roman" w:cs="Times New Roman"/>
                <w:sz w:val="28"/>
                <w:szCs w:val="28"/>
                <w:lang w:eastAsia="zh-CN"/>
              </w:rPr>
              <w:t>Сформированность предметных и метапредметных (чтение и работа с информацией) умений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117.</w:t>
            </w:r>
          </w:p>
        </w:tc>
        <w:tc>
          <w:tcPr>
            <w:tcW w:w="2484" w:type="dxa"/>
          </w:tcPr>
          <w:p w:rsidR="00775F8A" w:rsidRPr="005C0456" w:rsidRDefault="00775F8A" w:rsidP="00596517">
            <w:pPr>
              <w:spacing w:line="240" w:lineRule="auto"/>
              <w:rPr>
                <w:rFonts w:ascii="Times New Roman" w:hAnsi="Times New Roman" w:cs="Times New Roman"/>
                <w:b/>
                <w:bCs/>
                <w:sz w:val="28"/>
                <w:szCs w:val="28"/>
              </w:rPr>
            </w:pPr>
            <w:r w:rsidRPr="005C0456">
              <w:rPr>
                <w:rFonts w:ascii="Times New Roman" w:hAnsi="Times New Roman" w:cs="Times New Roman"/>
                <w:b/>
                <w:bCs/>
                <w:sz w:val="28"/>
                <w:szCs w:val="28"/>
              </w:rPr>
              <w:t xml:space="preserve">Раздел. «Картины природы» </w:t>
            </w:r>
          </w:p>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Вводный урок по содержанию раздела «Картины </w:t>
            </w:r>
            <w:r w:rsidRPr="005C0456">
              <w:rPr>
                <w:rFonts w:ascii="Times New Roman" w:hAnsi="Times New Roman" w:cs="Times New Roman"/>
                <w:sz w:val="28"/>
                <w:szCs w:val="28"/>
              </w:rPr>
              <w:lastRenderedPageBreak/>
              <w:t xml:space="preserve">природы» </w:t>
            </w:r>
          </w:p>
        </w:tc>
        <w:tc>
          <w:tcPr>
            <w:tcW w:w="1094" w:type="dxa"/>
          </w:tcPr>
          <w:p w:rsidR="00775F8A" w:rsidRPr="005C0456" w:rsidRDefault="00775F8A" w:rsidP="00596517">
            <w:pPr>
              <w:spacing w:line="240" w:lineRule="auto"/>
              <w:rPr>
                <w:rFonts w:ascii="Times New Roman" w:eastAsia="SimSun" w:hAnsi="Times New Roman" w:cs="Times New Roman"/>
                <w:b/>
                <w:bCs/>
                <w:sz w:val="28"/>
                <w:szCs w:val="28"/>
                <w:lang w:eastAsia="zh-CN"/>
              </w:rPr>
            </w:pPr>
            <w:r w:rsidRPr="005C0456">
              <w:rPr>
                <w:rFonts w:ascii="Times New Roman" w:eastAsia="SimSun" w:hAnsi="Times New Roman" w:cs="Times New Roman"/>
                <w:b/>
                <w:bCs/>
                <w:sz w:val="28"/>
                <w:szCs w:val="28"/>
                <w:lang w:eastAsia="zh-CN"/>
              </w:rPr>
              <w:lastRenderedPageBreak/>
              <w:t>20 часов</w:t>
            </w:r>
          </w:p>
          <w:p w:rsidR="00775F8A" w:rsidRPr="005C0456" w:rsidRDefault="00775F8A" w:rsidP="00596517">
            <w:pPr>
              <w:spacing w:line="240" w:lineRule="auto"/>
              <w:rPr>
                <w:rFonts w:ascii="Times New Roman" w:eastAsia="SimSun" w:hAnsi="Times New Roman" w:cs="Times New Roman"/>
                <w:b/>
                <w:bCs/>
                <w:sz w:val="28"/>
                <w:szCs w:val="28"/>
                <w:lang w:eastAsia="zh-CN"/>
              </w:rPr>
            </w:pPr>
            <w:r w:rsidRPr="005C0456">
              <w:rPr>
                <w:rFonts w:ascii="Times New Roman" w:eastAsia="SimSun" w:hAnsi="Times New Roman" w:cs="Times New Roman"/>
                <w:b/>
                <w:bCs/>
                <w:sz w:val="28"/>
                <w:szCs w:val="28"/>
                <w:lang w:eastAsia="zh-CN"/>
              </w:rPr>
              <w:t>1</w:t>
            </w:r>
          </w:p>
        </w:tc>
        <w:tc>
          <w:tcPr>
            <w:tcW w:w="5365" w:type="dxa"/>
            <w:tcBorders>
              <w:right w:val="single" w:sz="4" w:space="0" w:color="auto"/>
            </w:tcBorders>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 xml:space="preserve"> Формулировать тему урока на основе ключевых слов.</w:t>
            </w:r>
          </w:p>
          <w:p w:rsidR="00775F8A" w:rsidRPr="005C0456" w:rsidRDefault="00775F8A" w:rsidP="00596517">
            <w:pPr>
              <w:spacing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118.</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Б. Заходер. Что такое стихи. Особенности поэтического жанра.</w:t>
            </w:r>
          </w:p>
        </w:tc>
        <w:tc>
          <w:tcPr>
            <w:tcW w:w="1094" w:type="dxa"/>
          </w:tcPr>
          <w:p w:rsidR="00775F8A" w:rsidRPr="005C0456" w:rsidRDefault="00775F8A" w:rsidP="00596517">
            <w:pPr>
              <w:tabs>
                <w:tab w:val="left" w:leader="dot" w:pos="624"/>
              </w:tabs>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Что такое творчество?  Анализ стихотворения Б. Заходера «Что такое стихи?». Что такое стихотворение? Может ли стихотворение являться творчеством? </w:t>
            </w:r>
            <w:r w:rsidRPr="005C0456">
              <w:rPr>
                <w:rStyle w:val="Zag11"/>
                <w:rFonts w:ascii="Times New Roman" w:eastAsia="@Arial Unicode MS" w:hAnsi="Times New Roman" w:cs="Times New Roman"/>
                <w:sz w:val="28"/>
                <w:szCs w:val="28"/>
              </w:rPr>
              <w:t>Прозаическая и стихотворная речь: узнавание, различение, выделение особенностей стихотворного произведения (ритм, рифма).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119</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 Соколов – Микитов. Март в лесу. Лирическая зарисовка.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Чтение и анализ произведения. Особенности текста-описания Наблюдение за тем, как с помощью художественных средств автор передает читателю свои чувства и настроение, выраженные в прозаическом или поэтическом тексте; учить отстаивать свою точку зрения; понимать точку зрения автора и героя; подготовить учащихся к самостоятельному составлению рассказа;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120</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Устное сочинение на тему «Мелодии весеннего леса». </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Определение главной мысли произведения; описание природы.</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121</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jc w:val="both"/>
              <w:rPr>
                <w:rFonts w:ascii="Times New Roman" w:hAnsi="Times New Roman" w:cs="Times New Roman"/>
                <w:sz w:val="28"/>
                <w:szCs w:val="28"/>
              </w:rPr>
            </w:pPr>
            <w:r w:rsidRPr="005C0456">
              <w:rPr>
                <w:rFonts w:ascii="Times New Roman" w:hAnsi="Times New Roman" w:cs="Times New Roman"/>
                <w:sz w:val="28"/>
                <w:szCs w:val="28"/>
              </w:rPr>
              <w:t>А.Майков. Весна. Е.Волков. В конце зимы. Е.Пурвит. Последний снег.</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Сравнивать произведения литературы и живописи, находить общее и различное. Приём контраста в изображении зимы и весны. Сравнение произведений живописи и литератур</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122</w:t>
            </w:r>
            <w:r w:rsidRPr="005C0456">
              <w:rPr>
                <w:rFonts w:ascii="Times New Roman" w:hAnsi="Times New Roman" w:cs="Times New Roman"/>
                <w:sz w:val="28"/>
                <w:szCs w:val="28"/>
                <w:lang w:val="en-US"/>
              </w:rPr>
              <w:t>.</w:t>
            </w:r>
          </w:p>
          <w:p w:rsidR="00775F8A" w:rsidRPr="005C0456" w:rsidRDefault="00775F8A" w:rsidP="00596517">
            <w:pPr>
              <w:spacing w:line="240" w:lineRule="auto"/>
              <w:rPr>
                <w:rFonts w:ascii="Times New Roman" w:hAnsi="Times New Roman" w:cs="Times New Roman"/>
                <w:sz w:val="28"/>
                <w:szCs w:val="28"/>
                <w:lang w:val="en-US"/>
              </w:rPr>
            </w:pP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С. Есенин «Сыплет черёмуха…». В.Борисов – Мусатов. Весна.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Сравнивать произведения литературы и живописи, находить общее и различное. Средства</w:t>
            </w:r>
          </w:p>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Fonts w:ascii="Times New Roman" w:hAnsi="Times New Roman" w:cs="Times New Roman"/>
                <w:sz w:val="28"/>
                <w:szCs w:val="28"/>
              </w:rPr>
              <w:t xml:space="preserve">Художественной выразительности. </w:t>
            </w:r>
            <w:r w:rsidRPr="005C0456">
              <w:rPr>
                <w:rStyle w:val="Zag11"/>
                <w:rFonts w:ascii="Times New Roman" w:eastAsia="@Arial Unicode MS" w:hAnsi="Times New Roman" w:cs="Times New Roman"/>
                <w:sz w:val="28"/>
                <w:szCs w:val="28"/>
              </w:rPr>
              <w:t>Нахождение в тексте, определение значения в художественной речи (с помощью учителя) средств выразительности: синонимов, антонимов, эпитетов, сравнений, метафор, гипербол.</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123</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 Есенин. С добрым утром! Выразительное чтение стихотворения.</w:t>
            </w:r>
          </w:p>
        </w:tc>
        <w:tc>
          <w:tcPr>
            <w:tcW w:w="1094" w:type="dxa"/>
          </w:tcPr>
          <w:p w:rsidR="00775F8A" w:rsidRPr="005C0456" w:rsidRDefault="00775F8A" w:rsidP="00596517">
            <w:pPr>
              <w:tabs>
                <w:tab w:val="left" w:leader="dot" w:pos="624"/>
              </w:tabs>
              <w:spacing w:line="240" w:lineRule="auto"/>
              <w:jc w:val="both"/>
              <w:rPr>
                <w:rStyle w:val="Zag11"/>
                <w:rFonts w:ascii="Times New Roman" w:eastAsia="@Arial Unicode MS" w:hAnsi="Times New Roman" w:cs="Times New Roman"/>
                <w:sz w:val="28"/>
                <w:szCs w:val="28"/>
              </w:rPr>
            </w:pPr>
            <w:r w:rsidRPr="005C0456">
              <w:rPr>
                <w:rStyle w:val="Zag11"/>
                <w:rFonts w:ascii="Times New Roman" w:eastAsia="@Arial Unicode MS" w:hAnsi="Times New Roman" w:cs="Times New Roman"/>
                <w:sz w:val="28"/>
                <w:szCs w:val="28"/>
              </w:rPr>
              <w:t>1</w:t>
            </w:r>
          </w:p>
        </w:tc>
        <w:tc>
          <w:tcPr>
            <w:tcW w:w="5365" w:type="dxa"/>
            <w:tcBorders>
              <w:right w:val="single" w:sz="4" w:space="0" w:color="auto"/>
            </w:tcBorders>
          </w:tcPr>
          <w:p w:rsidR="00775F8A" w:rsidRPr="005C0456" w:rsidRDefault="00775F8A" w:rsidP="00596517">
            <w:pPr>
              <w:tabs>
                <w:tab w:val="left" w:leader="dot" w:pos="624"/>
              </w:tabs>
              <w:spacing w:line="240" w:lineRule="auto"/>
              <w:jc w:val="both"/>
              <w:rPr>
                <w:rFonts w:ascii="Times New Roman" w:eastAsia="@Arial Unicode MS" w:hAnsi="Times New Roman"/>
                <w:color w:val="000000"/>
                <w:sz w:val="28"/>
                <w:szCs w:val="28"/>
              </w:rPr>
            </w:pPr>
            <w:r w:rsidRPr="005C0456">
              <w:rPr>
                <w:rStyle w:val="Zag11"/>
                <w:rFonts w:ascii="Times New Roman" w:eastAsia="@Arial Unicode MS" w:hAnsi="Times New Roman" w:cs="Times New Roman"/>
                <w:sz w:val="28"/>
                <w:szCs w:val="28"/>
              </w:rPr>
              <w:t xml:space="preserve">Нахождение в тексте, определение значения в художественной речи (с помощью учителя) средств выразительности: синонимов, антонимов, эпитетов, сравнений, метафор, гипербол. </w:t>
            </w:r>
            <w:r w:rsidRPr="005C0456">
              <w:rPr>
                <w:rFonts w:ascii="Times New Roman" w:hAnsi="Times New Roman" w:cs="Times New Roman"/>
                <w:sz w:val="28"/>
                <w:szCs w:val="28"/>
              </w:rPr>
              <w:t xml:space="preserve">Показать, как с помощью художественных </w:t>
            </w:r>
            <w:r w:rsidRPr="005C0456">
              <w:rPr>
                <w:rFonts w:ascii="Times New Roman" w:hAnsi="Times New Roman" w:cs="Times New Roman"/>
                <w:sz w:val="28"/>
                <w:szCs w:val="28"/>
              </w:rPr>
              <w:lastRenderedPageBreak/>
              <w:t>средств автор передает читателю свои чувства и настроение, выраженные в прозаическом или поэтическом тексте; учить отстаивать свою точку зрения; понимать точку зрения автора. Выразительное чтение.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lastRenderedPageBreak/>
              <w:t>124.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Ф.Тютчев. Весенняя гроза. Приём звукописи как средство создания образа.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Чтение и анализ стихотворения Подготовка к выразительному</w:t>
            </w:r>
          </w:p>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чтению. Выразительное чтение. показать, как с помощью художественных средств автор передает читателю свои чувства и настроение, выраженные в прозаическом или поэтическом тексте; учить отстаивать свою точку зрения; понимать точку зрения автора.</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125.</w:t>
            </w:r>
          </w:p>
        </w:tc>
        <w:tc>
          <w:tcPr>
            <w:tcW w:w="2484"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 xml:space="preserve">А Васнецов. После дождя. И.Шишкин. Дождь в дубовом лесу.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Сравнительный анализ произведений живописи А. Васнецова «После дождя», И. Шишкина «Дождь в дубовом лесу». Находить общее и различное.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126</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О. Высотская. Одуванчик. З.Александрова. Одуванчик. Сравнение образов.</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Средства художественной выразительности в художественном тексте.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127</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 Пришвин. Золотой луг. Сравнение поэтического и прозаического текстов.</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Выявление особенностей текста-описания. Сравнение поэтического и прозаического текстов. Наблюдать, как с помощью художественных средств автор передает читателю свои чувства и настроение, выраженные в прозаическом или поэтическом тексте; учить отстаивать свою точку зрения; понимать точку зрения автора;</w:t>
            </w:r>
          </w:p>
          <w:p w:rsidR="00775F8A" w:rsidRPr="005C0456" w:rsidRDefault="00775F8A" w:rsidP="00596517">
            <w:pPr>
              <w:spacing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128</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А.Толстой. Колокольчики мои, цветики степные… Авторское отношение к </w:t>
            </w:r>
            <w:r w:rsidRPr="005C0456">
              <w:rPr>
                <w:rFonts w:ascii="Times New Roman" w:hAnsi="Times New Roman" w:cs="Times New Roman"/>
                <w:sz w:val="28"/>
                <w:szCs w:val="28"/>
              </w:rPr>
              <w:lastRenderedPageBreak/>
              <w:t>изображаемому.</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 xml:space="preserve">Выявлять особенности текста-описания. Находить слова и словосочетания, которые помогают услышать звук.  Находить средства художественной выразительности в художественном тексте. </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lastRenderedPageBreak/>
              <w:t>129</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Саша Чёрный. «Летом» А. Рылов «Зелёный шум». </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Сравнивать произведения живописи, находить общее и различное.</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130.</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Ф. Тютчев «В небе тают облака…» Саврасов. Сосновый бор на берегу реки. </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Анализ картины А.Саврасова «Сосновый бор на берегу реки». Сравнение произведения живописи и стихотворения.</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131</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Мы идём в библиотеку. Сборники произведений о природе.</w:t>
            </w:r>
          </w:p>
        </w:tc>
        <w:tc>
          <w:tcPr>
            <w:tcW w:w="1094" w:type="dxa"/>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autoSpaceDE w:val="0"/>
              <w:autoSpaceDN w:val="0"/>
              <w:adjustRightInd w:val="0"/>
              <w:spacing w:line="240" w:lineRule="auto"/>
              <w:rPr>
                <w:rFonts w:ascii="Times New Roman" w:hAnsi="Times New Roman" w:cs="Times New Roman"/>
                <w:sz w:val="28"/>
                <w:szCs w:val="28"/>
              </w:rPr>
            </w:pPr>
            <w:r w:rsidRPr="005C0456">
              <w:rPr>
                <w:rFonts w:ascii="Times New Roman" w:hAnsi="Times New Roman" w:cs="Times New Roman"/>
                <w:sz w:val="28"/>
                <w:szCs w:val="28"/>
              </w:rPr>
              <w:t>Работа по классификации книг и определении темы выставки; формировать потребность в самостоятельном чтении.</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132.</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Г.Юдин. Поэты..</w:t>
            </w:r>
          </w:p>
        </w:tc>
        <w:tc>
          <w:tcPr>
            <w:tcW w:w="109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line="240" w:lineRule="auto"/>
              <w:rPr>
                <w:rFonts w:ascii="Times New Roman" w:hAnsi="Times New Roman" w:cs="Times New Roman"/>
                <w:sz w:val="28"/>
                <w:szCs w:val="28"/>
              </w:rPr>
            </w:pP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133.</w:t>
            </w:r>
          </w:p>
          <w:p w:rsidR="00775F8A" w:rsidRPr="005C0456" w:rsidRDefault="00775F8A" w:rsidP="00596517">
            <w:pPr>
              <w:spacing w:line="240" w:lineRule="auto"/>
              <w:rPr>
                <w:rFonts w:ascii="Times New Roman" w:hAnsi="Times New Roman" w:cs="Times New Roman"/>
                <w:sz w:val="28"/>
                <w:szCs w:val="28"/>
              </w:rPr>
            </w:pPr>
          </w:p>
          <w:p w:rsidR="00775F8A" w:rsidRPr="005C0456" w:rsidRDefault="00775F8A" w:rsidP="00596517">
            <w:pPr>
              <w:spacing w:line="240" w:lineRule="auto"/>
              <w:rPr>
                <w:rFonts w:ascii="Times New Roman" w:hAnsi="Times New Roman" w:cs="Times New Roman"/>
                <w:sz w:val="28"/>
                <w:szCs w:val="28"/>
              </w:rPr>
            </w:pP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 xml:space="preserve"> Я. Аким. Как я написал первое стихотворение. Очерковая литература.</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1</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Чтение и анализ. Определение средств художественной выразительности. Учить наблюдать за развитием сюжетах, учить сравнивать и обобщать; учить характеризовать героев сказки: обращать внимание на речь персонажей, осмысливать их поступки; учить выразительному чтению диалогов, передавая характер персонажей.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rPr>
            </w:pPr>
            <w:r w:rsidRPr="005C0456">
              <w:rPr>
                <w:rFonts w:ascii="Times New Roman" w:hAnsi="Times New Roman" w:cs="Times New Roman"/>
                <w:sz w:val="28"/>
                <w:szCs w:val="28"/>
              </w:rPr>
              <w:t>134.</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Итоговая проверочная работа.</w:t>
            </w:r>
          </w:p>
        </w:tc>
        <w:tc>
          <w:tcPr>
            <w:tcW w:w="1094" w:type="dxa"/>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1</w:t>
            </w:r>
          </w:p>
        </w:tc>
        <w:tc>
          <w:tcPr>
            <w:tcW w:w="5365" w:type="dxa"/>
            <w:tcBorders>
              <w:right w:val="single" w:sz="4" w:space="0" w:color="auto"/>
            </w:tcBorders>
          </w:tcPr>
          <w:p w:rsidR="00775F8A" w:rsidRPr="005C0456" w:rsidRDefault="00775F8A" w:rsidP="00596517">
            <w:pPr>
              <w:spacing w:line="240" w:lineRule="auto"/>
              <w:rPr>
                <w:rFonts w:ascii="Times New Roman" w:eastAsia="SimSun" w:hAnsi="Times New Roman" w:cs="Times New Roman"/>
                <w:sz w:val="28"/>
                <w:szCs w:val="28"/>
                <w:lang w:eastAsia="zh-CN"/>
              </w:rPr>
            </w:pPr>
            <w:r w:rsidRPr="005C0456">
              <w:rPr>
                <w:rFonts w:ascii="Times New Roman" w:eastAsia="SimSun" w:hAnsi="Times New Roman" w:cs="Times New Roman"/>
                <w:sz w:val="28"/>
                <w:szCs w:val="28"/>
                <w:lang w:eastAsia="zh-CN"/>
              </w:rPr>
              <w:t>Проверить сформированность предметных и надпредметных (чтение и работа с информацией) умений.</w:t>
            </w:r>
          </w:p>
        </w:tc>
      </w:tr>
      <w:tr w:rsidR="00775F8A" w:rsidRPr="005C0456" w:rsidTr="00775F8A">
        <w:tblPrEx>
          <w:tblLook w:val="0080" w:firstRow="0" w:lastRow="0" w:firstColumn="1" w:lastColumn="0" w:noHBand="0" w:noVBand="0"/>
        </w:tblPrEx>
        <w:trPr>
          <w:trHeight w:val="212"/>
        </w:trPr>
        <w:tc>
          <w:tcPr>
            <w:tcW w:w="1169" w:type="dxa"/>
          </w:tcPr>
          <w:p w:rsidR="00775F8A" w:rsidRPr="005C0456" w:rsidRDefault="00775F8A" w:rsidP="00596517">
            <w:pPr>
              <w:spacing w:line="240" w:lineRule="auto"/>
              <w:jc w:val="center"/>
              <w:rPr>
                <w:rFonts w:ascii="Times New Roman" w:hAnsi="Times New Roman" w:cs="Times New Roman"/>
                <w:sz w:val="28"/>
                <w:szCs w:val="28"/>
                <w:lang w:val="en-US"/>
              </w:rPr>
            </w:pPr>
            <w:r w:rsidRPr="005C0456">
              <w:rPr>
                <w:rFonts w:ascii="Times New Roman" w:hAnsi="Times New Roman" w:cs="Times New Roman"/>
                <w:sz w:val="28"/>
                <w:szCs w:val="28"/>
              </w:rPr>
              <w:t>135-</w:t>
            </w:r>
            <w:r w:rsidRPr="005C0456">
              <w:rPr>
                <w:rFonts w:ascii="Times New Roman" w:hAnsi="Times New Roman" w:cs="Times New Roman"/>
                <w:sz w:val="28"/>
                <w:szCs w:val="28"/>
                <w:lang w:val="en-US"/>
              </w:rPr>
              <w:t>1</w:t>
            </w:r>
            <w:r w:rsidRPr="005C0456">
              <w:rPr>
                <w:rFonts w:ascii="Times New Roman" w:hAnsi="Times New Roman" w:cs="Times New Roman"/>
                <w:sz w:val="28"/>
                <w:szCs w:val="28"/>
              </w:rPr>
              <w:t>36</w:t>
            </w:r>
            <w:r w:rsidRPr="005C0456">
              <w:rPr>
                <w:rFonts w:ascii="Times New Roman" w:hAnsi="Times New Roman" w:cs="Times New Roman"/>
                <w:sz w:val="28"/>
                <w:szCs w:val="28"/>
                <w:lang w:val="en-US"/>
              </w:rPr>
              <w:t>.</w:t>
            </w:r>
          </w:p>
        </w:tc>
        <w:tc>
          <w:tcPr>
            <w:tcW w:w="2484" w:type="dxa"/>
          </w:tcPr>
          <w:p w:rsidR="00775F8A" w:rsidRPr="005C0456" w:rsidRDefault="00775F8A" w:rsidP="00596517">
            <w:pPr>
              <w:spacing w:line="240" w:lineRule="auto"/>
              <w:rPr>
                <w:rFonts w:ascii="Times New Roman" w:hAnsi="Times New Roman" w:cs="Times New Roman"/>
                <w:sz w:val="28"/>
                <w:szCs w:val="28"/>
              </w:rPr>
            </w:pPr>
            <w:r w:rsidRPr="005C0456">
              <w:rPr>
                <w:rFonts w:ascii="Times New Roman" w:hAnsi="Times New Roman" w:cs="Times New Roman"/>
                <w:sz w:val="28"/>
                <w:szCs w:val="28"/>
              </w:rPr>
              <w:t>Обобщающий урок..</w:t>
            </w:r>
          </w:p>
        </w:tc>
        <w:tc>
          <w:tcPr>
            <w:tcW w:w="10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2</w:t>
            </w:r>
          </w:p>
        </w:tc>
        <w:tc>
          <w:tcPr>
            <w:tcW w:w="5365" w:type="dxa"/>
            <w:tcBorders>
              <w:right w:val="single" w:sz="4" w:space="0" w:color="auto"/>
            </w:tcBorders>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Анализ курса литературного чтения. Обобщить знания учащихся по данному разделу; научить определять специфические особенности произведений.</w:t>
            </w:r>
          </w:p>
        </w:tc>
      </w:tr>
    </w:tbl>
    <w:p w:rsidR="00775F8A" w:rsidRPr="005C0456" w:rsidRDefault="00775F8A" w:rsidP="00775F8A">
      <w:pPr>
        <w:rPr>
          <w:rFonts w:ascii="Times New Roman" w:hAnsi="Times New Roman" w:cs="Times New Roman"/>
          <w:sz w:val="28"/>
          <w:szCs w:val="28"/>
        </w:rPr>
      </w:pPr>
    </w:p>
    <w:p w:rsidR="00775F8A" w:rsidRPr="005C0456" w:rsidRDefault="00775F8A" w:rsidP="00775F8A">
      <w:pPr>
        <w:rPr>
          <w:rFonts w:ascii="Times New Roman" w:hAnsi="Times New Roman" w:cs="Times New Roman"/>
          <w:sz w:val="28"/>
          <w:szCs w:val="28"/>
        </w:rPr>
      </w:pPr>
    </w:p>
    <w:p w:rsidR="00775F8A" w:rsidRPr="005C0456" w:rsidRDefault="00775F8A" w:rsidP="00775F8A">
      <w:pPr>
        <w:jc w:val="center"/>
        <w:rPr>
          <w:rFonts w:ascii="Times New Roman" w:hAnsi="Times New Roman" w:cs="Times New Roman"/>
          <w:b/>
          <w:bCs/>
          <w:sz w:val="28"/>
          <w:szCs w:val="28"/>
        </w:rPr>
      </w:pPr>
    </w:p>
    <w:p w:rsidR="00775F8A" w:rsidRPr="005C0456" w:rsidRDefault="00775F8A" w:rsidP="00775F8A">
      <w:pPr>
        <w:jc w:val="center"/>
        <w:rPr>
          <w:rFonts w:ascii="Times New Roman" w:hAnsi="Times New Roman" w:cs="Times New Roman"/>
          <w:b/>
          <w:bCs/>
          <w:sz w:val="28"/>
          <w:szCs w:val="28"/>
        </w:rPr>
      </w:pPr>
    </w:p>
    <w:p w:rsidR="00775F8A" w:rsidRPr="005C0456" w:rsidRDefault="00775F8A" w:rsidP="00775F8A">
      <w:pPr>
        <w:jc w:val="center"/>
        <w:rPr>
          <w:rFonts w:ascii="Times New Roman" w:hAnsi="Times New Roman" w:cs="Times New Roman"/>
          <w:b/>
          <w:bCs/>
          <w:sz w:val="28"/>
          <w:szCs w:val="28"/>
        </w:rPr>
      </w:pPr>
      <w:r w:rsidRPr="005C0456">
        <w:rPr>
          <w:rFonts w:ascii="Times New Roman" w:hAnsi="Times New Roman" w:cs="Times New Roman"/>
          <w:b/>
          <w:bCs/>
          <w:sz w:val="28"/>
          <w:szCs w:val="28"/>
        </w:rPr>
        <w:lastRenderedPageBreak/>
        <w:t>4 класс</w:t>
      </w:r>
    </w:p>
    <w:tbl>
      <w:tblPr>
        <w:tblW w:w="10249" w:type="dxa"/>
        <w:tblInd w:w="-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52"/>
        <w:gridCol w:w="2675"/>
        <w:gridCol w:w="1028"/>
        <w:gridCol w:w="5494"/>
      </w:tblGrid>
      <w:tr w:rsidR="00775F8A" w:rsidRPr="005C0456" w:rsidTr="00775F8A">
        <w:trPr>
          <w:trHeight w:val="154"/>
        </w:trPr>
        <w:tc>
          <w:tcPr>
            <w:tcW w:w="105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Номер урока</w:t>
            </w:r>
          </w:p>
        </w:tc>
        <w:tc>
          <w:tcPr>
            <w:tcW w:w="2675"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 xml:space="preserve">Раздел </w:t>
            </w:r>
          </w:p>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Тема урока</w:t>
            </w:r>
          </w:p>
        </w:tc>
        <w:tc>
          <w:tcPr>
            <w:tcW w:w="1028"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Кол-во часов</w:t>
            </w:r>
          </w:p>
        </w:tc>
        <w:tc>
          <w:tcPr>
            <w:tcW w:w="5494"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b/>
                <w:bCs/>
                <w:sz w:val="28"/>
                <w:szCs w:val="28"/>
              </w:rPr>
              <w:t xml:space="preserve">                  Содержание урока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b/>
                <w:bCs/>
                <w:sz w:val="28"/>
                <w:szCs w:val="28"/>
              </w:rPr>
              <w:t>Книга в мировой культуре.</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w:t>
            </w:r>
          </w:p>
        </w:tc>
        <w:tc>
          <w:tcPr>
            <w:tcW w:w="5494" w:type="dxa"/>
          </w:tcPr>
          <w:p w:rsidR="00775F8A" w:rsidRPr="005C0456" w:rsidRDefault="00775F8A" w:rsidP="00596517">
            <w:pPr>
              <w:rPr>
                <w:rFonts w:ascii="Times New Roman" w:hAnsi="Times New Roman" w:cs="Times New Roman"/>
                <w:b/>
                <w:bCs/>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Вводный урок по курсу литературного чтения. Содержание учебника.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Содержание учебника. Просмотр учебника. Рассуждение  о роли книги в мировой культуре. Сравнивать пословицы и поговорки разных народов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Устное сочинение на тему «Книга в нашей жизни»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shd w:val="clear" w:color="auto" w:fill="FFFFFF"/>
              <w:spacing w:after="0" w:line="259" w:lineRule="exact"/>
              <w:ind w:right="58"/>
              <w:rPr>
                <w:rFonts w:ascii="Times New Roman" w:hAnsi="Times New Roman" w:cs="Times New Roman"/>
                <w:sz w:val="28"/>
                <w:szCs w:val="28"/>
              </w:rPr>
            </w:pPr>
            <w:r w:rsidRPr="005C0456">
              <w:rPr>
                <w:rFonts w:ascii="Times New Roman" w:hAnsi="Times New Roman" w:cs="Times New Roman"/>
                <w:sz w:val="28"/>
                <w:szCs w:val="28"/>
              </w:rPr>
              <w:t xml:space="preserve">Выделение языковых </w:t>
            </w:r>
            <w:r w:rsidRPr="005C0456">
              <w:rPr>
                <w:rFonts w:ascii="Times New Roman" w:hAnsi="Times New Roman" w:cs="Times New Roman"/>
                <w:spacing w:val="-2"/>
                <w:sz w:val="28"/>
                <w:szCs w:val="28"/>
              </w:rPr>
              <w:t>средств выразительно</w:t>
            </w:r>
            <w:r w:rsidRPr="005C0456">
              <w:rPr>
                <w:rFonts w:ascii="Times New Roman" w:hAnsi="Times New Roman" w:cs="Times New Roman"/>
                <w:spacing w:val="-2"/>
                <w:sz w:val="28"/>
                <w:szCs w:val="28"/>
              </w:rPr>
              <w:softHyphen/>
            </w:r>
            <w:r w:rsidRPr="005C0456">
              <w:rPr>
                <w:rFonts w:ascii="Times New Roman" w:hAnsi="Times New Roman" w:cs="Times New Roman"/>
                <w:spacing w:val="-1"/>
                <w:sz w:val="28"/>
                <w:szCs w:val="28"/>
              </w:rPr>
              <w:t xml:space="preserve">сти. </w:t>
            </w:r>
          </w:p>
          <w:p w:rsidR="00775F8A" w:rsidRPr="005C0456" w:rsidRDefault="00775F8A" w:rsidP="00596517">
            <w:pPr>
              <w:shd w:val="clear" w:color="auto" w:fill="FFFFFF"/>
              <w:spacing w:after="0" w:line="259" w:lineRule="exact"/>
              <w:ind w:right="58"/>
              <w:rPr>
                <w:rFonts w:ascii="Times New Roman" w:hAnsi="Times New Roman" w:cs="Times New Roman"/>
                <w:sz w:val="28"/>
                <w:szCs w:val="28"/>
              </w:rPr>
            </w:pPr>
            <w:r w:rsidRPr="005C0456">
              <w:rPr>
                <w:rFonts w:ascii="Times New Roman" w:hAnsi="Times New Roman" w:cs="Times New Roman"/>
                <w:sz w:val="28"/>
                <w:szCs w:val="28"/>
              </w:rPr>
              <w:t>Монолог как форма речевого высказывания Передача впечатлений (из повседневной жизни, художественного произведения, изобразительного искусства) в рассказе (описание, рассуждение, повествование). Самостоятельное построение плана собственного высказывания. Отбор и использование выразительных средств языка (синонимы, антонимы, сравнение) с учетом особенностей монологического высказывания.</w:t>
            </w:r>
          </w:p>
          <w:p w:rsidR="00775F8A" w:rsidRPr="005C0456" w:rsidRDefault="00775F8A" w:rsidP="00596517">
            <w:pPr>
              <w:shd w:val="clear" w:color="auto" w:fill="FFFFFF"/>
              <w:spacing w:after="0" w:line="259" w:lineRule="exact"/>
              <w:ind w:right="58"/>
              <w:rPr>
                <w:rFonts w:ascii="Times New Roman" w:hAnsi="Times New Roman" w:cs="Times New Roman"/>
                <w:sz w:val="28"/>
                <w:szCs w:val="28"/>
              </w:rPr>
            </w:pPr>
            <w:r w:rsidRPr="005C0456">
              <w:rPr>
                <w:rFonts w:ascii="Times New Roman" w:hAnsi="Times New Roman" w:cs="Times New Roman"/>
                <w:sz w:val="28"/>
                <w:szCs w:val="28"/>
              </w:rPr>
              <w:t>Устное сочинение как продолжение прочитанного произведения, отдельных его сюжетных линий, короткий рассказ по рисункам либо на заданную тему.</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Из повести временных лет. О книгах. Летописец Нестор.</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shd w:val="clear" w:color="auto" w:fill="FFFFFF"/>
              <w:spacing w:after="0" w:line="259" w:lineRule="exact"/>
              <w:ind w:right="58"/>
              <w:rPr>
                <w:rFonts w:ascii="Times New Roman" w:hAnsi="Times New Roman" w:cs="Times New Roman"/>
                <w:spacing w:val="-2"/>
                <w:sz w:val="28"/>
                <w:szCs w:val="28"/>
              </w:rPr>
            </w:pPr>
            <w:r w:rsidRPr="005C0456">
              <w:rPr>
                <w:rFonts w:ascii="Times New Roman" w:hAnsi="Times New Roman" w:cs="Times New Roman"/>
                <w:sz w:val="28"/>
                <w:szCs w:val="28"/>
              </w:rPr>
              <w:t>Умение ставить вопросы по содержа</w:t>
            </w:r>
            <w:r w:rsidRPr="005C0456">
              <w:rPr>
                <w:rFonts w:ascii="Times New Roman" w:hAnsi="Times New Roman" w:cs="Times New Roman"/>
                <w:sz w:val="28"/>
                <w:szCs w:val="28"/>
              </w:rPr>
              <w:softHyphen/>
              <w:t>нию прочитанного, отвечать на них. Монологическое речевое высказывание небольшого объема с опорой на авторский текст, по предложенной теме или в виде (форме) ответа на вопрос. Отражение основной мысли текста в высказывании. Передача содержания прочитанного или прослушанного с учетом специфики научно-популярного, учебного и художественного текста.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М.Горький. О книгах.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shd w:val="clear" w:color="auto" w:fill="FFFFFF"/>
              <w:spacing w:after="0" w:line="283" w:lineRule="exact"/>
              <w:ind w:right="106"/>
              <w:rPr>
                <w:rFonts w:ascii="Times New Roman" w:hAnsi="Times New Roman" w:cs="Times New Roman"/>
                <w:sz w:val="28"/>
                <w:szCs w:val="28"/>
              </w:rPr>
            </w:pPr>
            <w:r w:rsidRPr="005C0456">
              <w:rPr>
                <w:rFonts w:ascii="Times New Roman" w:hAnsi="Times New Roman" w:cs="Times New Roman"/>
                <w:sz w:val="28"/>
                <w:szCs w:val="28"/>
              </w:rPr>
              <w:t xml:space="preserve">Связь произведений </w:t>
            </w:r>
            <w:r w:rsidRPr="005C0456">
              <w:rPr>
                <w:rFonts w:ascii="Times New Roman" w:hAnsi="Times New Roman" w:cs="Times New Roman"/>
                <w:spacing w:val="-2"/>
                <w:sz w:val="28"/>
                <w:szCs w:val="28"/>
              </w:rPr>
              <w:t xml:space="preserve">литературы с другими </w:t>
            </w:r>
            <w:r w:rsidRPr="005C0456">
              <w:rPr>
                <w:rFonts w:ascii="Times New Roman" w:hAnsi="Times New Roman" w:cs="Times New Roman"/>
                <w:sz w:val="28"/>
                <w:szCs w:val="28"/>
              </w:rPr>
              <w:t>видами искусств</w:t>
            </w:r>
          </w:p>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pacing w:val="-1"/>
                <w:sz w:val="28"/>
                <w:szCs w:val="28"/>
              </w:rPr>
              <w:t xml:space="preserve">Тема, главная мысль, </w:t>
            </w:r>
            <w:r w:rsidRPr="005C0456">
              <w:rPr>
                <w:rFonts w:ascii="Times New Roman" w:hAnsi="Times New Roman" w:cs="Times New Roman"/>
                <w:sz w:val="28"/>
                <w:szCs w:val="28"/>
              </w:rPr>
              <w:t>события, последовательность</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История книги..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pacing w:val="-4"/>
                <w:sz w:val="28"/>
                <w:szCs w:val="28"/>
              </w:rPr>
              <w:t xml:space="preserve">Обогащение словаря, совершенствование </w:t>
            </w:r>
            <w:r w:rsidRPr="005C0456">
              <w:rPr>
                <w:rFonts w:ascii="Times New Roman" w:hAnsi="Times New Roman" w:cs="Times New Roman"/>
                <w:spacing w:val="-5"/>
                <w:sz w:val="28"/>
                <w:szCs w:val="28"/>
              </w:rPr>
              <w:t xml:space="preserve">техники чтения. Развитие творческого </w:t>
            </w:r>
            <w:r w:rsidRPr="005C0456">
              <w:rPr>
                <w:rFonts w:ascii="Times New Roman" w:hAnsi="Times New Roman" w:cs="Times New Roman"/>
                <w:spacing w:val="-5"/>
                <w:sz w:val="28"/>
                <w:szCs w:val="28"/>
              </w:rPr>
              <w:lastRenderedPageBreak/>
              <w:t>воображения.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Удивительная находка.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pacing w:val="-4"/>
                <w:sz w:val="28"/>
                <w:szCs w:val="28"/>
              </w:rPr>
              <w:t xml:space="preserve">Обогащение словаря, совершенствование </w:t>
            </w:r>
            <w:r w:rsidRPr="005C0456">
              <w:rPr>
                <w:rFonts w:ascii="Times New Roman" w:hAnsi="Times New Roman" w:cs="Times New Roman"/>
                <w:spacing w:val="-5"/>
                <w:sz w:val="28"/>
                <w:szCs w:val="28"/>
              </w:rPr>
              <w:t>техники чтения. Пересказ.</w:t>
            </w:r>
            <w:r w:rsidRPr="005C0456">
              <w:rPr>
                <w:rFonts w:ascii="Times New Roman" w:hAnsi="Times New Roman" w:cs="Times New Roman"/>
                <w:spacing w:val="-1"/>
                <w:sz w:val="28"/>
                <w:szCs w:val="28"/>
              </w:rPr>
              <w:t xml:space="preserve"> Участие в диалоге </w:t>
            </w:r>
            <w:r w:rsidRPr="005C0456">
              <w:rPr>
                <w:rFonts w:ascii="Times New Roman" w:hAnsi="Times New Roman" w:cs="Times New Roman"/>
                <w:sz w:val="28"/>
                <w:szCs w:val="28"/>
              </w:rPr>
              <w:t>при обсуждении про</w:t>
            </w:r>
            <w:r w:rsidRPr="005C0456">
              <w:rPr>
                <w:rFonts w:ascii="Times New Roman" w:hAnsi="Times New Roman" w:cs="Times New Roman"/>
                <w:sz w:val="28"/>
                <w:szCs w:val="28"/>
              </w:rPr>
              <w:softHyphen/>
              <w:t>слушанного произведения. Работа со словом (распознавать прямое и переносное значения слов, их многозначность), целенаправленное пополнение активного словарного запаса.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Экскурсия в библиотеку. Подготовка сообщений о старинных и современных книгах</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pacing w:val="-5"/>
                <w:sz w:val="28"/>
                <w:szCs w:val="28"/>
              </w:rPr>
            </w:pPr>
            <w:r w:rsidRPr="005C0456">
              <w:rPr>
                <w:rFonts w:ascii="Times New Roman" w:hAnsi="Times New Roman" w:cs="Times New Roman"/>
                <w:spacing w:val="-4"/>
                <w:sz w:val="28"/>
                <w:szCs w:val="28"/>
              </w:rPr>
              <w:t xml:space="preserve">Совершенствование </w:t>
            </w:r>
            <w:r w:rsidRPr="005C0456">
              <w:rPr>
                <w:rFonts w:ascii="Times New Roman" w:hAnsi="Times New Roman" w:cs="Times New Roman"/>
                <w:spacing w:val="-5"/>
                <w:sz w:val="28"/>
                <w:szCs w:val="28"/>
              </w:rPr>
              <w:t xml:space="preserve">техники чтения. Развитие творческого воображения.  </w:t>
            </w:r>
            <w:r w:rsidRPr="005C0456">
              <w:rPr>
                <w:rFonts w:ascii="Times New Roman" w:hAnsi="Times New Roman" w:cs="Times New Roman"/>
                <w:sz w:val="28"/>
                <w:szCs w:val="28"/>
              </w:rPr>
              <w:t>Связь произведений литературы с другими видами искусств</w:t>
            </w:r>
            <w:r w:rsidRPr="005C0456">
              <w:rPr>
                <w:rFonts w:ascii="Times New Roman" w:hAnsi="Times New Roman" w:cs="Times New Roman"/>
                <w:spacing w:val="-5"/>
                <w:sz w:val="28"/>
                <w:szCs w:val="28"/>
              </w:rPr>
              <w:t xml:space="preserve">. </w:t>
            </w:r>
            <w:r w:rsidRPr="005C0456">
              <w:rPr>
                <w:rFonts w:ascii="Times New Roman" w:hAnsi="Times New Roman" w:cs="Times New Roman"/>
                <w:sz w:val="28"/>
                <w:szCs w:val="28"/>
              </w:rPr>
              <w:t>Тема, главная мысль, события, последовательность. Библиографическая культура. Книга как особый вид искусства. Книга как источник необходимых знаний. Первые книги на Руси и начало книгопечатания (общее представление). Книга учебная, художественная, справочная. Элементы книги: содержание или оглавление, титульный лист, аннотация, иллюстрации. Виды информации в книге: научная, художественная (с опорой на внешние показатели книги, ее справочно-иллюстративный материал).</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w:t>
            </w:r>
          </w:p>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Входная контрольная работа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Проверка техники чтения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b/>
                <w:bCs/>
                <w:sz w:val="28"/>
                <w:szCs w:val="28"/>
              </w:rPr>
              <w:t>Истоки литературного творчества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19</w:t>
            </w:r>
          </w:p>
        </w:tc>
        <w:tc>
          <w:tcPr>
            <w:tcW w:w="5494" w:type="dxa"/>
          </w:tcPr>
          <w:p w:rsidR="00775F8A" w:rsidRPr="005C0456" w:rsidRDefault="00775F8A" w:rsidP="00596517">
            <w:pPr>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Вводный урок по содержанию раздела.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pacing w:val="-5"/>
                <w:sz w:val="28"/>
                <w:szCs w:val="28"/>
              </w:rPr>
            </w:pPr>
            <w:r w:rsidRPr="005C0456">
              <w:rPr>
                <w:rFonts w:ascii="Times New Roman" w:hAnsi="Times New Roman" w:cs="Times New Roman"/>
                <w:spacing w:val="-4"/>
                <w:sz w:val="28"/>
                <w:szCs w:val="28"/>
              </w:rPr>
              <w:t xml:space="preserve">Совершенствование </w:t>
            </w:r>
            <w:r w:rsidRPr="005C0456">
              <w:rPr>
                <w:rFonts w:ascii="Times New Roman" w:hAnsi="Times New Roman" w:cs="Times New Roman"/>
                <w:spacing w:val="-5"/>
                <w:sz w:val="28"/>
                <w:szCs w:val="28"/>
              </w:rPr>
              <w:t xml:space="preserve">техники чтения. Развитие творческого воображения.  Адекватное понимание содержания звучащей речи, умение отвечать на вопросы по содержанию услышанного произведения, </w:t>
            </w:r>
            <w:r w:rsidRPr="005C0456">
              <w:rPr>
                <w:rFonts w:ascii="Times New Roman" w:hAnsi="Times New Roman" w:cs="Times New Roman"/>
                <w:spacing w:val="-5"/>
                <w:sz w:val="28"/>
                <w:szCs w:val="28"/>
              </w:rPr>
              <w:lastRenderedPageBreak/>
              <w:t>определение последовательности событий, осознание цели речевого высказывания, умение задавать вопрос по услышанному учебному, научно познавательному и художественному произведению.</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Пословицы разных народов. Сочинение на тему</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pacing w:val="-5"/>
                <w:sz w:val="28"/>
                <w:szCs w:val="28"/>
              </w:rPr>
            </w:pPr>
            <w:r w:rsidRPr="005C0456">
              <w:rPr>
                <w:rFonts w:ascii="Times New Roman" w:hAnsi="Times New Roman" w:cs="Times New Roman"/>
                <w:spacing w:val="-4"/>
                <w:sz w:val="28"/>
                <w:szCs w:val="28"/>
              </w:rPr>
              <w:t xml:space="preserve">Совершенствование </w:t>
            </w:r>
            <w:r w:rsidRPr="005C0456">
              <w:rPr>
                <w:rFonts w:ascii="Times New Roman" w:hAnsi="Times New Roman" w:cs="Times New Roman"/>
                <w:spacing w:val="-5"/>
                <w:sz w:val="28"/>
                <w:szCs w:val="28"/>
              </w:rPr>
              <w:t>техники чтения. Развитие творческого воображения.</w:t>
            </w:r>
            <w:r w:rsidRPr="005C0456">
              <w:rPr>
                <w:rFonts w:ascii="Times New Roman" w:hAnsi="Times New Roman" w:cs="Times New Roman"/>
                <w:sz w:val="28"/>
                <w:szCs w:val="28"/>
              </w:rPr>
              <w:t xml:space="preserve"> </w:t>
            </w:r>
            <w:r w:rsidRPr="005C0456">
              <w:rPr>
                <w:rFonts w:ascii="Times New Roman" w:hAnsi="Times New Roman" w:cs="Times New Roman"/>
                <w:spacing w:val="-5"/>
                <w:sz w:val="28"/>
                <w:szCs w:val="28"/>
              </w:rPr>
              <w:t>Сравнение пословиц и поговорок  разных народов.</w:t>
            </w:r>
            <w:r w:rsidRPr="005C0456">
              <w:rPr>
                <w:rFonts w:ascii="Times New Roman" w:hAnsi="Times New Roman" w:cs="Times New Roman"/>
                <w:sz w:val="28"/>
                <w:szCs w:val="28"/>
              </w:rPr>
              <w:t xml:space="preserve"> </w:t>
            </w:r>
            <w:r w:rsidRPr="005C0456">
              <w:rPr>
                <w:rFonts w:ascii="Times New Roman" w:hAnsi="Times New Roman" w:cs="Times New Roman"/>
                <w:spacing w:val="-5"/>
                <w:sz w:val="28"/>
                <w:szCs w:val="28"/>
              </w:rPr>
              <w:t>Адекватное понимание содержания звучащей речи, умение отвечать на вопросы по содержанию услышанного произведения, определение последовательности событий, осознание цели речевого высказывания, умение задавать вопрос по услышанному учебному, научно познавательному и художественному произведению.</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Из книги притчей Соломоновых (из Ветхого Завета).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Виды речевой деятельности: чтение, говорение. Умение ставить вопросы по содержанию прочитанного, отвечать на них. Пересказ притчей Выявление  особенностей притч, былинного текста. Сравнение былин и сказочного  текста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Притча о сеятеле (из Нового Завета).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Выявление  особенностей притч, былинного текста. Сравнение былин и сказочного  текста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Милосердный самарянин (из Нового Завета). Смысл притчи.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Образные языковые средства. Герои произведения, понимание их эмоционально-нравственных переживаний. Определение особенностей учебного и научно-популярного текста (передача информации). Понимание отдельных, наиболее общих особенностей текстов былин, легенд, библейских рассказов (по отрывкам или небольшим текстам).</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Былины. Особенности </w:t>
            </w:r>
            <w:r w:rsidRPr="005C0456">
              <w:rPr>
                <w:rFonts w:ascii="Times New Roman" w:hAnsi="Times New Roman" w:cs="Times New Roman"/>
                <w:sz w:val="28"/>
                <w:szCs w:val="28"/>
              </w:rPr>
              <w:lastRenderedPageBreak/>
              <w:t xml:space="preserve">былинных текстов.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Произведения современной отечественной литературы, доступные для восприятия младшими школьниками. Герои былин. </w:t>
            </w:r>
            <w:r w:rsidRPr="005C0456">
              <w:rPr>
                <w:rFonts w:ascii="Times New Roman" w:hAnsi="Times New Roman" w:cs="Times New Roman"/>
                <w:sz w:val="28"/>
                <w:szCs w:val="28"/>
              </w:rPr>
              <w:lastRenderedPageBreak/>
              <w:t xml:space="preserve">Виды речевой деятельности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Исцеление  Ильи Муромца. Былина.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spacing w:after="0" w:line="240" w:lineRule="auto"/>
              <w:rPr>
                <w:rFonts w:ascii="Times New Roman" w:hAnsi="Times New Roman" w:cs="Times New Roman"/>
                <w:sz w:val="28"/>
                <w:szCs w:val="28"/>
              </w:rPr>
            </w:pPr>
            <w:r w:rsidRPr="005C0456">
              <w:rPr>
                <w:rFonts w:ascii="Times New Roman" w:hAnsi="Times New Roman" w:cs="Times New Roman"/>
                <w:sz w:val="28"/>
                <w:szCs w:val="28"/>
              </w:rPr>
              <w:t>Выявление особенностей  притч, былинного текста. Сравнение былин и сказочных текстов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Ильины три поездочки.  Устное сочинение по картине В. Васнецова «Богатырский скок»</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shd w:val="clear" w:color="auto" w:fill="FFFFFF"/>
              <w:spacing w:after="0" w:line="240" w:lineRule="auto"/>
              <w:rPr>
                <w:rFonts w:ascii="Times New Roman" w:hAnsi="Times New Roman" w:cs="Times New Roman"/>
                <w:sz w:val="28"/>
                <w:szCs w:val="28"/>
              </w:rPr>
            </w:pPr>
            <w:r w:rsidRPr="005C0456">
              <w:rPr>
                <w:rFonts w:ascii="Times New Roman" w:hAnsi="Times New Roman" w:cs="Times New Roman"/>
                <w:spacing w:val="-2"/>
                <w:sz w:val="28"/>
                <w:szCs w:val="28"/>
              </w:rPr>
              <w:t>Различение жанров</w:t>
            </w:r>
            <w:r w:rsidRPr="005C0456">
              <w:rPr>
                <w:rFonts w:ascii="Times New Roman" w:hAnsi="Times New Roman" w:cs="Times New Roman"/>
                <w:sz w:val="28"/>
                <w:szCs w:val="28"/>
              </w:rPr>
              <w:t xml:space="preserve">   произведений. Осознание диалога как вида речи. Особенности диалогического общения: понимать вопросы, отвечать на них и самостоятельно задавать вопросы по тексту; выслушивать, не перебивая, собеседника и в вежливой форме высказывать свою точку зрения по обсуждаемому произведению (учебному, научно-познавательному, художественному тексту). Доказательство собственной точки зрения с опорой на текст или собственный опыт. Использование норм речевого этикета в условиях</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Славянский миф.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Связь произведений литературы с другими видами искусств. Тема, главная мысль, события, последовательность</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18</w:t>
            </w:r>
          </w:p>
        </w:tc>
        <w:tc>
          <w:tcPr>
            <w:tcW w:w="2675"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Мифы Древней Греции. Деревянный конь. Мифологический словарь Е. Мелетинского.</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vAlign w:val="center"/>
          </w:tcPr>
          <w:p w:rsidR="00775F8A" w:rsidRPr="005C0456" w:rsidRDefault="00775F8A" w:rsidP="00596517">
            <w:pPr>
              <w:autoSpaceDE w:val="0"/>
              <w:autoSpaceDN w:val="0"/>
              <w:adjustRightInd w:val="0"/>
              <w:spacing w:line="232" w:lineRule="auto"/>
              <w:rPr>
                <w:rFonts w:ascii="Times New Roman" w:hAnsi="Times New Roman" w:cs="Times New Roman"/>
                <w:sz w:val="28"/>
                <w:szCs w:val="28"/>
              </w:rPr>
            </w:pPr>
            <w:r w:rsidRPr="005C0456">
              <w:rPr>
                <w:rFonts w:ascii="Times New Roman" w:hAnsi="Times New Roman" w:cs="Times New Roman"/>
                <w:sz w:val="28"/>
                <w:szCs w:val="28"/>
              </w:rPr>
              <w:t>Виды речевой деятельности: слушание, говорение, письмо. Текст-рассуждение. Простейший рассказ  о своих впечатлениях. Связь произведений литературы с другими видами искусств. Тема, главная мысль, события, последовательность</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Мы идём в библиотеку.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Составление сказки по аналогии с данной сказкой. Определять тему выставки книг. Типы книг (изданий): книга произведение, книга сборник, собрание сочинений, периодическая печать, справочные издания (справочники, словари, энциклопедии).</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20</w:t>
            </w:r>
          </w:p>
        </w:tc>
        <w:tc>
          <w:tcPr>
            <w:tcW w:w="2675" w:type="dxa"/>
          </w:tcPr>
          <w:p w:rsidR="00775F8A" w:rsidRPr="005C0456" w:rsidRDefault="00775F8A" w:rsidP="00596517">
            <w:pPr>
              <w:widowControl w:val="0"/>
              <w:autoSpaceDE w:val="0"/>
              <w:autoSpaceDN w:val="0"/>
              <w:adjustRightInd w:val="0"/>
              <w:ind w:right="888"/>
              <w:rPr>
                <w:rFonts w:ascii="Times New Roman" w:hAnsi="Times New Roman" w:cs="Times New Roman"/>
                <w:sz w:val="28"/>
                <w:szCs w:val="28"/>
              </w:rPr>
            </w:pPr>
          </w:p>
          <w:p w:rsidR="00775F8A" w:rsidRPr="005C0456" w:rsidRDefault="00775F8A" w:rsidP="00596517">
            <w:pPr>
              <w:jc w:val="both"/>
              <w:rPr>
                <w:rFonts w:ascii="Times New Roman" w:hAnsi="Times New Roman" w:cs="Times New Roman"/>
                <w:b/>
                <w:bCs/>
                <w:sz w:val="28"/>
                <w:szCs w:val="28"/>
              </w:rPr>
            </w:pPr>
            <w:r w:rsidRPr="005C0456">
              <w:rPr>
                <w:rFonts w:ascii="Times New Roman" w:hAnsi="Times New Roman" w:cs="Times New Roman"/>
                <w:sz w:val="28"/>
                <w:szCs w:val="28"/>
              </w:rPr>
              <w:t>Произведения устного народного творчества.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32" w:lineRule="auto"/>
              <w:rPr>
                <w:rFonts w:ascii="Times New Roman" w:hAnsi="Times New Roman" w:cs="Times New Roman"/>
                <w:sz w:val="28"/>
                <w:szCs w:val="28"/>
              </w:rPr>
            </w:pPr>
            <w:r w:rsidRPr="005C0456">
              <w:rPr>
                <w:rFonts w:ascii="Times New Roman" w:hAnsi="Times New Roman" w:cs="Times New Roman"/>
                <w:sz w:val="28"/>
                <w:szCs w:val="28"/>
              </w:rPr>
              <w:t xml:space="preserve">Простейший рассказ о своих впечатлениях. Различные виды чтения. Выразительное чтение, использование интонаций. Установка на нормальный для читающего темп беглости, позволяющий ему осознать текст. Соблюдение орфоэпических и интонационных норм чтения. чтение предложений с интонационным </w:t>
            </w:r>
            <w:r w:rsidRPr="005C0456">
              <w:rPr>
                <w:rFonts w:ascii="Times New Roman" w:hAnsi="Times New Roman" w:cs="Times New Roman"/>
                <w:sz w:val="28"/>
                <w:szCs w:val="28"/>
              </w:rPr>
              <w:lastRenderedPageBreak/>
              <w:t>выделением знаков препинания. Понимание смысловых особенностей разных по виду и типу текстов, передача их с помощью интонирования.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21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Тайская народная сказка. Болтливая птичка.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Тема. Главная мысль текста. Цель его написания. Эмоциональная и стилистическая окрашенность. Герой произведения, иллюстрация и ее роль в понимании произведения. Участие в диалоге при обсуждении.</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Немецкая народная сказка. Три бабочки..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Понимание содержания произведения: события, их последовательность. Выразительное чтение, использование интонаций, соответствующих смыслу текста. Различные виды чтения. Выразительное чтение, интонации, соответствующие смыслу текста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Семейное чтение. Царь и кузнец. Притча.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Тема. Главная мысль текста. Цель его написания. Эмоциональная и стилистическая окрашенность. Герои произведения, восприятие и понимание их эмоционально-нравственных  переживаний.</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Семейное чтение. Шрамы на сердце. Притча.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Герой произведения, иллюстрация и ее роль в понимании произведения. Осознание смысла произведения при чтении про себя (доступных по объему и жанру произведений). Определение вида чтения (изучающее, ознакомительное, просмотровое, выборочное). Умение находить в тексте необходимую информацию. Понимание особенностей разных видов чтения: факта, описания, дополнения высказывания и др.</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Наш театр. Подготовка сценария к сказке о лисе.</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Обобщения изученного Выразительное чтение, использование интонаций, соответствующих смыслу текста. Нормы письменной речи: соответствие содержания заголовку (отражение темы, места действия, характеров героев), использование в письменной речи выразительных средств языка (синонимы, </w:t>
            </w:r>
            <w:r w:rsidRPr="005C0456">
              <w:rPr>
                <w:rFonts w:ascii="Times New Roman" w:hAnsi="Times New Roman" w:cs="Times New Roman"/>
                <w:sz w:val="28"/>
                <w:szCs w:val="28"/>
              </w:rPr>
              <w:lastRenderedPageBreak/>
              <w:t>антонимы, сравнение) в мини-сочинениях (повествование, описание, рассуждение), рассказ на заданную тему, отзыв.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26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Обобщении по разделу.</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Обобщения изученного. Выразительное чтение, использование интонаций, соответствующих смыслу текста.  Восприятие и понимание эмоционально-нравственных переживаний героя. Общее представление о разных видах текста: художественных, учебных, научно-популярных – и их сравнение.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Контрольная работа.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Обобщения и контроля изученного.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b/>
                <w:bCs/>
                <w:sz w:val="28"/>
                <w:szCs w:val="28"/>
              </w:rPr>
              <w:t>О Родине, о подвигах, о славе</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14</w:t>
            </w:r>
          </w:p>
        </w:tc>
        <w:tc>
          <w:tcPr>
            <w:tcW w:w="5494" w:type="dxa"/>
          </w:tcPr>
          <w:p w:rsidR="00775F8A" w:rsidRPr="005C0456" w:rsidRDefault="00775F8A" w:rsidP="00596517">
            <w:pPr>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28</w:t>
            </w:r>
          </w:p>
        </w:tc>
        <w:tc>
          <w:tcPr>
            <w:tcW w:w="2675" w:type="dxa"/>
          </w:tcPr>
          <w:p w:rsidR="00775F8A" w:rsidRPr="005C0456" w:rsidRDefault="00775F8A" w:rsidP="00596517">
            <w:pPr>
              <w:jc w:val="both"/>
              <w:rPr>
                <w:rFonts w:ascii="Times New Roman" w:hAnsi="Times New Roman" w:cs="Times New Roman"/>
                <w:b/>
                <w:bCs/>
                <w:sz w:val="28"/>
                <w:szCs w:val="28"/>
              </w:rPr>
            </w:pPr>
            <w:r w:rsidRPr="005C0456">
              <w:rPr>
                <w:rFonts w:ascii="Times New Roman" w:hAnsi="Times New Roman" w:cs="Times New Roman"/>
                <w:sz w:val="28"/>
                <w:szCs w:val="28"/>
              </w:rPr>
              <w:t>Знакомство с содержанием раздела.</w:t>
            </w:r>
          </w:p>
          <w:p w:rsidR="00775F8A" w:rsidRPr="005C0456" w:rsidRDefault="00775F8A" w:rsidP="00596517">
            <w:pPr>
              <w:jc w:val="both"/>
              <w:rPr>
                <w:rFonts w:ascii="Times New Roman" w:hAnsi="Times New Roman" w:cs="Times New Roman"/>
                <w:sz w:val="28"/>
                <w:szCs w:val="28"/>
              </w:rPr>
            </w:pP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Различие жанров произведений: стихотворение. Произведения классической литературы. Жанры литературных произведений. Самостоятельное определение темы, главной мысли, структуры; деление текста на смысловые части, их озаглавливание. Умение работать с разными видами информации.</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К.Ушинский. Отечество. В.Песков. Отечество. Сравнение текстов о Родине.</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Выразительное чтение, использование интонаций. Выразительное чтение, использование интонаций, соответствующих смыслу текста Участие в коллективном обсуждении: умение отвечать на вопросы, выступать по теме, слушать выступления товарищей, дополнять ответы по ходу беседы, используя текст. Привлечение справочных и иллюстративно-изобразительных материалов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Н.Языков. Мой друг! Что </w:t>
            </w:r>
            <w:r w:rsidRPr="005C0456">
              <w:rPr>
                <w:rFonts w:ascii="Times New Roman" w:hAnsi="Times New Roman" w:cs="Times New Roman"/>
                <w:sz w:val="28"/>
                <w:szCs w:val="28"/>
              </w:rPr>
              <w:lastRenderedPageBreak/>
              <w:t>Романовский. Русь.</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Выразительное чтение, использование интонаций.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31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Александр Невский. В. Серов. Ледовое побоище. Н.Кончаловская.  Слово о побоище ледовом.</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Герои произведения. Восприятие и понимание их эмоционально-нравственных переживаний. Связь произведений литературы с другими видами искусств. Выразительное чтение, использование интонаций, соответствующих смыслу текста. Представленность разных видов книг: историческая, приключенческая, фантастическая, научно-популярная, справочно-энциклопедическая литература; детские периодические издания (по выбору).</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Дмитрий Донской. Куликовская битва.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20" w:lineRule="auto"/>
              <w:rPr>
                <w:rFonts w:ascii="Times New Roman" w:hAnsi="Times New Roman" w:cs="Times New Roman"/>
                <w:sz w:val="28"/>
                <w:szCs w:val="28"/>
              </w:rPr>
            </w:pPr>
            <w:r w:rsidRPr="005C0456">
              <w:rPr>
                <w:rFonts w:ascii="Times New Roman" w:hAnsi="Times New Roman" w:cs="Times New Roman"/>
                <w:sz w:val="28"/>
                <w:szCs w:val="28"/>
              </w:rPr>
              <w:t>Устное изложение текста по плану. Тема, главная мысль, события, последовательность. Понимание основного содержания услышанного.</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Историческая песня. Ф. Глинка. Солдатская песнь.</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Декламация (чтение наизусть) стихотворных произведений. Тема, главная мысль, события, последовательность</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Великая Отечественная война 1941-1945 годов.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Жанры. Главная мысль. Тема, главная мысль, события, последовательность. Понимание основного содержания услышанного.</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А. Приставкин. Портрет отца. В. Костецкий. Возвращение.</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Жанры. Главная мысль. Тема, главная мысль, события, последовательность. Понимание основного содержания услышанного.</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Е. Благинина. Папе на фронт. В. Лактионов. Письмо с фронта.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Выразительное чтение, использование интонаций. Сравнение произведения литературы и живописи.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Мы идём в библиотеку. Историческая литература для </w:t>
            </w:r>
            <w:r w:rsidRPr="005C0456">
              <w:rPr>
                <w:rFonts w:ascii="Times New Roman" w:hAnsi="Times New Roman" w:cs="Times New Roman"/>
                <w:sz w:val="28"/>
                <w:szCs w:val="28"/>
              </w:rPr>
              <w:lastRenderedPageBreak/>
              <w:t>детей.</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Выразительное чтение, использование интонаций. Тема, главная мысль, события, последовательность. Понимание основного содержания. Самостоятельное пользование </w:t>
            </w:r>
            <w:r w:rsidRPr="005C0456">
              <w:rPr>
                <w:rFonts w:ascii="Times New Roman" w:hAnsi="Times New Roman" w:cs="Times New Roman"/>
                <w:sz w:val="28"/>
                <w:szCs w:val="28"/>
              </w:rPr>
              <w:lastRenderedPageBreak/>
              <w:t>соответствующими возрасту словарями и справочной литературой</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38</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С. Фурин. Чтобы солнышко светило. В. Орлов. Разноцветная планета.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Выразительное чтение, использование интонаций. Тема, главная мысль,события, последовательность). Вычленение и сопоставление эпизодов из разных произведений по общности ситуаций, эмоциональной окраске, характеру поступков героев.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39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Ф. Семяновский. Фронтовое детство. </w:t>
            </w:r>
            <w:r w:rsidRPr="005C0456">
              <w:rPr>
                <w:rFonts w:ascii="Times New Roman" w:hAnsi="Times New Roman" w:cs="Times New Roman"/>
                <w:b/>
                <w:bCs/>
                <w:sz w:val="28"/>
                <w:szCs w:val="28"/>
              </w:rPr>
              <w:t xml:space="preserve">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Выразительное чтение, использование интонаций. Участие в диалоге при обсуждении прослушанного (прочитанного) произведения. Умение ставить вопросы по содержанию прочитанного, отвечать на них</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40</w:t>
            </w:r>
          </w:p>
        </w:tc>
        <w:tc>
          <w:tcPr>
            <w:tcW w:w="2675" w:type="dxa"/>
          </w:tcPr>
          <w:p w:rsidR="00775F8A" w:rsidRPr="005C0456" w:rsidRDefault="00775F8A" w:rsidP="00596517">
            <w:pPr>
              <w:widowControl w:val="0"/>
              <w:autoSpaceDE w:val="0"/>
              <w:autoSpaceDN w:val="0"/>
              <w:adjustRightInd w:val="0"/>
              <w:ind w:left="108" w:right="888"/>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w:t>
            </w:r>
            <w:r w:rsidRPr="005C0456">
              <w:rPr>
                <w:rFonts w:ascii="Times New Roman" w:hAnsi="Times New Roman" w:cs="Times New Roman"/>
                <w:b/>
                <w:bCs/>
                <w:sz w:val="28"/>
                <w:szCs w:val="28"/>
              </w:rPr>
              <w:t xml:space="preserve">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Выборочное чтение. Формулирование вопросов и ответов на них. Тема, главная мысль, события, последовательность. .Понимание заглавия произведения, его адекватное соотношение с содержанием. Определение особенностей художественного текста: своеобразие выразительных средств языка (с помощью учителя). Осознание того, что фольклор есть выражение</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Творческий проект на тему «Нам не нужна война»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Работа над проектом. Формулирование вопросов и ответов на них. Коллективное редактирование получившихся текстов. Презентация своих работ.</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b/>
                <w:bCs/>
                <w:sz w:val="28"/>
                <w:szCs w:val="28"/>
              </w:rPr>
              <w:t>Жить по совести, любя  друг друга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14</w:t>
            </w:r>
          </w:p>
        </w:tc>
        <w:tc>
          <w:tcPr>
            <w:tcW w:w="5494" w:type="dxa"/>
          </w:tcPr>
          <w:p w:rsidR="00775F8A" w:rsidRPr="005C0456" w:rsidRDefault="00775F8A" w:rsidP="00596517">
            <w:pPr>
              <w:jc w:val="both"/>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42</w:t>
            </w:r>
          </w:p>
        </w:tc>
        <w:tc>
          <w:tcPr>
            <w:tcW w:w="2675" w:type="dxa"/>
          </w:tcPr>
          <w:p w:rsidR="00775F8A" w:rsidRPr="005C0456" w:rsidRDefault="00775F8A" w:rsidP="00596517">
            <w:pPr>
              <w:jc w:val="both"/>
              <w:rPr>
                <w:rFonts w:ascii="Times New Roman" w:hAnsi="Times New Roman" w:cs="Times New Roman"/>
                <w:b/>
                <w:bCs/>
                <w:sz w:val="28"/>
                <w:szCs w:val="28"/>
              </w:rPr>
            </w:pPr>
            <w:r w:rsidRPr="005C0456">
              <w:rPr>
                <w:rFonts w:ascii="Times New Roman" w:hAnsi="Times New Roman" w:cs="Times New Roman"/>
                <w:sz w:val="28"/>
                <w:szCs w:val="28"/>
              </w:rPr>
              <w:t>Знакомство с  содержанием раздела.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Библиографические сведения (автор, титульный лист, аннотация).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 А. Толстой. </w:t>
            </w:r>
            <w:r w:rsidRPr="005C0456">
              <w:rPr>
                <w:rFonts w:ascii="Times New Roman" w:hAnsi="Times New Roman" w:cs="Times New Roman"/>
                <w:sz w:val="28"/>
                <w:szCs w:val="28"/>
              </w:rPr>
              <w:lastRenderedPageBreak/>
              <w:t xml:space="preserve">Детство Никиты.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Библиографические сведения (автор, титульный лист, аннотация). Соотношение  </w:t>
            </w:r>
            <w:r w:rsidRPr="005C0456">
              <w:rPr>
                <w:rFonts w:ascii="Times New Roman" w:hAnsi="Times New Roman" w:cs="Times New Roman"/>
                <w:sz w:val="28"/>
                <w:szCs w:val="28"/>
              </w:rPr>
              <w:lastRenderedPageBreak/>
              <w:t>поступков героев с реальными жизненными ситуациями.</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44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 Суриков. Детство. Сравнение прозаического и поэтического текстов на тему.</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Средства выразительности и описание. Образные языковые средства. Выразительное чтение, использование интонаций, соответствующих смыслу текста. Самостоятельное воспроизведение текста с использованием выразительных средств языка: последовательное воспроизведение эпизода с использованием специфической для данного произведения лексики (по вопросам учителя), рассказ по иллюстрациям, пересказ.</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А.Гайдар. Тимур и его команда.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Понимание содержания литературного произведения. Понимание содержания литературного произведения Герои произведения, восприятие и понимание их эмоционально-нравственных переживаний</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А.Гайдар. Тимур и его команда.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Умение работать  с книгой. Понимание содержания литературного произведения</w:t>
            </w:r>
          </w:p>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Герои произведения, восприятие и понимание их эмоционально-нравственных переживаний. . Выявление авторского отношения к герою на основе анализа текста, авторских помет, имен героев. Сопоставление поступков героев по аналогии или по контрасту.</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 Зощенко. Самое главное.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Выборочное чтение. Формулирование вопросов и ответов на них. Участие в диалоге при обсуждении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48</w:t>
            </w:r>
          </w:p>
        </w:tc>
        <w:tc>
          <w:tcPr>
            <w:tcW w:w="2675"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И. Пивоварова. Смеялись мы-хи-хи…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Выборочное чтение. Формулирование вопросов и ответов на них. Выражение личного отношения к прочитанному, аргументация своей позиции с привлечением текста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49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Н. Носов. Дневник Коли Синицына.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Выборочное чтение. Формулирование вопросов и ответов на них. Отвечают на вопросы, выполняют задания, вспоминают </w:t>
            </w:r>
            <w:r w:rsidRPr="005C0456">
              <w:rPr>
                <w:rFonts w:ascii="Times New Roman" w:hAnsi="Times New Roman" w:cs="Times New Roman"/>
                <w:sz w:val="28"/>
                <w:szCs w:val="28"/>
              </w:rPr>
              <w:lastRenderedPageBreak/>
              <w:t>произведение, пересказывают его.</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50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 Мы идём в библиотеку. Создание выставки «Писатели-детям»</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Выразительное чтение. Отвечают на вопросы, выполняют задания, вспоминают произведение, пересказывают его.</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Самостоятельное чтение. Н.Носов. Метро.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Выразительное чтение, использование интонаций, соответствующих смыслу текста Декламация произведений. Характеристика героя произведения. Портрет, характер героя, выраженные через поступки и речь.</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Семейное чтение. В. Драгунский. …бы. Смысл рассказа.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Выразительное чтение. Выразительное чтение, использование инто-наций, соответствующих смыслу текста Декламация произведений.</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Наш театр. Н. Носов. Витя Малеев в школе и дома.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Инсценирование. Безошибочное чтение незнакомого текста с соблюдением норм литературного произношения. Подробный пересказ текста: определение главной мысли фрагмента, выделение опорных или ключевых слов, озаглавливание, подробный пересказ эпизода; деление текста на части, определение главной мысли каждой части и всего текста, озаглавливание каждой части и всего текста, составление плана в виде назывных предложений из текста, в виде вопросов, в виде самостоятельно сформулированного высказывания.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Обобщение по разделу.</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Обобщение по разделу. Выражение личного отношения к прочитанному, аргументация своей позиции с привлечением текста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Контрольная </w:t>
            </w:r>
            <w:r w:rsidRPr="005C0456">
              <w:rPr>
                <w:rFonts w:ascii="Times New Roman" w:hAnsi="Times New Roman" w:cs="Times New Roman"/>
                <w:sz w:val="28"/>
                <w:szCs w:val="28"/>
              </w:rPr>
              <w:lastRenderedPageBreak/>
              <w:t>работа.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Контроль ЗУНов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b/>
                <w:bCs/>
                <w:sz w:val="28"/>
                <w:szCs w:val="28"/>
              </w:rPr>
              <w:t>Литературная сказка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22</w:t>
            </w:r>
          </w:p>
        </w:tc>
        <w:tc>
          <w:tcPr>
            <w:tcW w:w="5494" w:type="dxa"/>
          </w:tcPr>
          <w:p w:rsidR="00775F8A" w:rsidRPr="005C0456" w:rsidRDefault="00775F8A" w:rsidP="00596517">
            <w:pPr>
              <w:jc w:val="both"/>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56</w:t>
            </w:r>
          </w:p>
        </w:tc>
        <w:tc>
          <w:tcPr>
            <w:tcW w:w="2675" w:type="dxa"/>
          </w:tcPr>
          <w:p w:rsidR="00775F8A" w:rsidRPr="005C0456" w:rsidRDefault="00775F8A" w:rsidP="00596517">
            <w:pPr>
              <w:jc w:val="both"/>
              <w:rPr>
                <w:rFonts w:ascii="Times New Roman" w:hAnsi="Times New Roman" w:cs="Times New Roman"/>
                <w:b/>
                <w:bCs/>
                <w:sz w:val="28"/>
                <w:szCs w:val="28"/>
              </w:rPr>
            </w:pPr>
            <w:r w:rsidRPr="005C0456">
              <w:rPr>
                <w:rFonts w:ascii="Times New Roman" w:hAnsi="Times New Roman" w:cs="Times New Roman"/>
                <w:sz w:val="28"/>
                <w:szCs w:val="28"/>
              </w:rPr>
              <w:t>Собиратели русских народных сказок: А.Афанасьев, В. Даль, К. Ушинский, Л. Толстой, А. Толстой.</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Текст-описание. Формулирование вопросов и ответов на них. Народная сказка, литературная, работа с иллюстрацией. Участие в диалоге при обсуждении прослушанного произведения. Сказки (о животных, бытовые, волшебные). Художественные особенности сказок: лексика, построение (композиция). Литературная (авторская) сказка.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Вильгельм и Якоб Гримм- собиратели немецких народных сказок.</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Формулирование вопросов и ответов на них. Участие в диалоге при обсуждении произведения Оценка иллюстрации к произведению. Произведения классиков отечественной литературы XIX–ХХ вв., классиков детской литературы, произведения современной отечественной (с учетом многонационального характера России) и зарубежной литературы, доступные для восприятия младших школьников.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b/>
                <w:bCs/>
                <w:sz w:val="28"/>
                <w:szCs w:val="28"/>
              </w:rPr>
            </w:pPr>
            <w:r w:rsidRPr="005C0456">
              <w:rPr>
                <w:rFonts w:ascii="Times New Roman" w:hAnsi="Times New Roman" w:cs="Times New Roman"/>
                <w:sz w:val="28"/>
                <w:szCs w:val="28"/>
              </w:rPr>
              <w:t>58</w:t>
            </w:r>
          </w:p>
        </w:tc>
        <w:tc>
          <w:tcPr>
            <w:tcW w:w="2675" w:type="dxa"/>
          </w:tcPr>
          <w:p w:rsidR="00775F8A" w:rsidRPr="005C0456" w:rsidRDefault="00775F8A" w:rsidP="00596517">
            <w:pPr>
              <w:tabs>
                <w:tab w:val="left" w:pos="1572"/>
              </w:tabs>
              <w:jc w:val="both"/>
              <w:rPr>
                <w:rFonts w:ascii="Times New Roman" w:hAnsi="Times New Roman" w:cs="Times New Roman"/>
                <w:sz w:val="28"/>
                <w:szCs w:val="28"/>
              </w:rPr>
            </w:pPr>
            <w:r w:rsidRPr="005C0456">
              <w:rPr>
                <w:rFonts w:ascii="Times New Roman" w:hAnsi="Times New Roman" w:cs="Times New Roman"/>
                <w:sz w:val="28"/>
                <w:szCs w:val="28"/>
              </w:rPr>
              <w:t xml:space="preserve">Братья Гримм. Белоснежка и семь гномов.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Правильное, сознательное чтение. Участие в диалоге при обсуждении произведения</w:t>
            </w:r>
          </w:p>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Оценка иллюстрации к произведению.</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Братья Гримм. Белоснежка и семь гномов.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Правильное, сознательное чтение. Участие в диалоге при обсуждении произведения Оценка иллюстрации к произведению.</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Шарль Перро-собиратель народных сюжетов. Сказки.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Правильное, сознательное чтение. Герои произведения, восприятие и понимание их эмоционально-нравственных переживание</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Шарль Перро. Мальчик -с -</w:t>
            </w:r>
            <w:r w:rsidRPr="005C0456">
              <w:rPr>
                <w:rFonts w:ascii="Times New Roman" w:hAnsi="Times New Roman" w:cs="Times New Roman"/>
                <w:sz w:val="28"/>
                <w:szCs w:val="28"/>
              </w:rPr>
              <w:lastRenderedPageBreak/>
              <w:t xml:space="preserve">пальчик.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Формулирование вопросов и ответов на них. Осознанное чтение текста </w:t>
            </w:r>
            <w:r w:rsidRPr="005C0456">
              <w:rPr>
                <w:rFonts w:ascii="Times New Roman" w:hAnsi="Times New Roman" w:cs="Times New Roman"/>
                <w:sz w:val="28"/>
                <w:szCs w:val="28"/>
              </w:rPr>
              <w:lastRenderedPageBreak/>
              <w:t>художественного произведения «про себя», анализ особенности речи героев произведен</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62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Шарль Перро. Спящая красавица.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Главная мысль. Жанр. Элементы. Творческая работа. Написание отзыва на книгу и  представление книги.</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Сказки Г.-Х. Андерсена.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Работа со сказками</w:t>
            </w:r>
            <w:r w:rsidRPr="005C0456">
              <w:rPr>
                <w:rFonts w:ascii="Times New Roman" w:hAnsi="Times New Roman" w:cs="Times New Roman"/>
                <w:i/>
                <w:iCs/>
                <w:sz w:val="28"/>
                <w:szCs w:val="28"/>
              </w:rPr>
              <w:t>. Язык писателя. Жанр путевого очерка. Работа с</w:t>
            </w:r>
            <w:r w:rsidRPr="005C0456">
              <w:rPr>
                <w:rFonts w:ascii="Times New Roman" w:hAnsi="Times New Roman" w:cs="Times New Roman"/>
                <w:sz w:val="28"/>
                <w:szCs w:val="28"/>
              </w:rPr>
              <w:t xml:space="preserve"> текстом. Определение средств выразительности, работа над лексическим значением слов.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Г.-Х.Андерсен. Дикие лебеди.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Умение определять главную мысль произведения; создание интерпретации текста на основе художествен. текста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Г.-Х.Андерсен. Дикие лебеди.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Умение определять главную мысль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Отзыв на книгу Г.-Х. Андерсена «Дикие лебеди»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i/>
                <w:iCs/>
                <w:sz w:val="28"/>
                <w:szCs w:val="28"/>
              </w:rPr>
              <w:t>Работа с</w:t>
            </w:r>
            <w:r w:rsidRPr="005C0456">
              <w:rPr>
                <w:rFonts w:ascii="Times New Roman" w:hAnsi="Times New Roman" w:cs="Times New Roman"/>
                <w:sz w:val="28"/>
                <w:szCs w:val="28"/>
              </w:rPr>
              <w:t xml:space="preserve"> текстом. Определение последовательности событий в произведении. Работа в группе.</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Г.-Х.Андерсен. Пятеро из одного стручка.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Главная мысль. Словарное богатство русского языка. Составление плана. Умение определять главную мысль произведения; создание интерпретации текста.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68</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Г.-Х.Андерсен. Пятеро из одного стручка.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Главная мысль. Словарное богатство русского языка. Умение определять главную мысль произведения; Умение выразительно читать</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69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Г.-Х.Андерсен. Чайник.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Связной рассказ. Элементы. Умение находить слова в тексте, позволяющие характеризовать героя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Создание сказки по аналогии.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Связной рассказ. Элементы. Создание своего окончания сказки. Презентация работы.</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71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Мы идём в библиотеку. Сказки зарубежных писателей.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44" w:lineRule="auto"/>
              <w:rPr>
                <w:rFonts w:ascii="Times New Roman" w:hAnsi="Times New Roman" w:cs="Times New Roman"/>
                <w:sz w:val="28"/>
                <w:szCs w:val="28"/>
              </w:rPr>
            </w:pPr>
            <w:r w:rsidRPr="005C0456">
              <w:rPr>
                <w:rFonts w:ascii="Times New Roman" w:hAnsi="Times New Roman" w:cs="Times New Roman"/>
                <w:sz w:val="28"/>
                <w:szCs w:val="28"/>
              </w:rPr>
              <w:t>Герой-персонаж: характер, поступки. Главная мысль.</w:t>
            </w:r>
          </w:p>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Устное изложение текста по плану. Группировать книги по подтемам. Представлять одну из книг по заданным параметрам.</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 Токмакова. Сказочка о счастье.</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Пересказ текста. Участие в диалоге при обсуждении прочитанного произведения. Формулирование личной оценки, аргументация своего мнения. Работа по группам.   Классификация сказок. Знакомство с особенностями волшебной сказки.</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73</w:t>
            </w:r>
          </w:p>
        </w:tc>
        <w:tc>
          <w:tcPr>
            <w:tcW w:w="2675" w:type="dxa"/>
          </w:tcPr>
          <w:p w:rsidR="00775F8A" w:rsidRPr="005C0456" w:rsidRDefault="00775F8A" w:rsidP="00596517">
            <w:pPr>
              <w:widowControl w:val="0"/>
              <w:autoSpaceDE w:val="0"/>
              <w:autoSpaceDN w:val="0"/>
              <w:adjustRightInd w:val="0"/>
              <w:spacing w:line="239" w:lineRule="auto"/>
              <w:ind w:left="108" w:right="59"/>
              <w:rPr>
                <w:rFonts w:ascii="Times New Roman" w:hAnsi="Times New Roman" w:cs="Times New Roman"/>
                <w:sz w:val="28"/>
                <w:szCs w:val="28"/>
              </w:rPr>
            </w:pPr>
            <w:r w:rsidRPr="005C0456">
              <w:rPr>
                <w:rFonts w:ascii="Times New Roman" w:hAnsi="Times New Roman" w:cs="Times New Roman"/>
                <w:sz w:val="28"/>
                <w:szCs w:val="28"/>
              </w:rPr>
              <w:t xml:space="preserve">Семейное чтение. С.Т. Аксаков. Аленький цветочек.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Определение последовательности событий, изображённых на иллюстрациях. Работа в группе: Осмысленно принимают ценность дружбы.</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С.Т. Аксаков. Аленький цветочек. Ш.Перро. Красавица и Чудовище.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Определение главной мысли. Чтение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 Наш театр. Э. Хогарт. Мафин печёт пирог.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Построение небольшого монологического высказывания о произведении (героях, событиях). Определение последовательности событий, изображённых на иллюстрациях.  Инсценирование произведение</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Маленькие и большие секреты страны Литературии. Обобщение по разделу.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Герои произведения. Восприятие и понимание их эмоционально-нравственных переживаний.  Определение средств выразительности, работа над лексическим значением слов.</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Контрольная </w:t>
            </w:r>
            <w:r w:rsidRPr="005C0456">
              <w:rPr>
                <w:rFonts w:ascii="Times New Roman" w:hAnsi="Times New Roman" w:cs="Times New Roman"/>
                <w:sz w:val="28"/>
                <w:szCs w:val="28"/>
              </w:rPr>
              <w:lastRenderedPageBreak/>
              <w:t>работа.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Проверка ЗУНов. Создание своей выставки книг по прочитанным произведениям в </w:t>
            </w:r>
            <w:r w:rsidRPr="005C0456">
              <w:rPr>
                <w:rFonts w:ascii="Times New Roman" w:hAnsi="Times New Roman" w:cs="Times New Roman"/>
                <w:sz w:val="28"/>
                <w:szCs w:val="28"/>
              </w:rPr>
              <w:lastRenderedPageBreak/>
              <w:t>этом разделе. Пересказ любимых произведений</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b/>
                <w:bCs/>
                <w:sz w:val="28"/>
                <w:szCs w:val="28"/>
              </w:rPr>
              <w:t>Великие русские писатели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20</w:t>
            </w:r>
          </w:p>
        </w:tc>
        <w:tc>
          <w:tcPr>
            <w:tcW w:w="5494" w:type="dxa"/>
          </w:tcPr>
          <w:p w:rsidR="00775F8A" w:rsidRPr="005C0456" w:rsidRDefault="00775F8A" w:rsidP="00596517">
            <w:pPr>
              <w:jc w:val="both"/>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78</w:t>
            </w:r>
          </w:p>
        </w:tc>
        <w:tc>
          <w:tcPr>
            <w:tcW w:w="2675" w:type="dxa"/>
          </w:tcPr>
          <w:p w:rsidR="00775F8A" w:rsidRPr="005C0456" w:rsidRDefault="00775F8A" w:rsidP="00596517">
            <w:pPr>
              <w:jc w:val="both"/>
              <w:rPr>
                <w:rFonts w:ascii="Times New Roman" w:hAnsi="Times New Roman" w:cs="Times New Roman"/>
                <w:b/>
                <w:bCs/>
                <w:sz w:val="28"/>
                <w:szCs w:val="28"/>
              </w:rPr>
            </w:pPr>
            <w:r w:rsidRPr="005C0456">
              <w:rPr>
                <w:rFonts w:ascii="Times New Roman" w:hAnsi="Times New Roman" w:cs="Times New Roman"/>
                <w:sz w:val="28"/>
                <w:szCs w:val="28"/>
              </w:rPr>
              <w:t xml:space="preserve">Знакомство с содержанием  раздела.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Выразительное чтение. Литературная сказка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79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А.С.Пушкин. Стихотворения и сказки. К. Паустовский. Сказки А.С.Пушкина.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Герои произведения. Восприятие и понимание их эмоционально-нравственных переживаний.. Называть изученные произведения А.С. Пушкина. Читать наизусть понравившиеся произведения. Называть и характеризовать волшебных помощников в сказке.</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А.С.Пушкин. Сказка о мёртвой царевне и семи богатырях.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Наблюдать, как построена сказка. Характеризовать героев произведения. Наблюдать, как построена сказка. Характеризовать героев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А.С. Пушкин. Сказка о мёртвой царевне и семи богатырях.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Иллюстрация в книге  и ее роль в понимании произведения. Правильность чтения. Выразительность чтения. Наблюдать, как построена сказка. Характеризовать героев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А.С. Пушкин. Осень. Гонимы вешними лучами…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Декламация (чтение наизусть) стихотворных произведений. Определять свою позицию по отношению к героям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Ф. И. Тютчев. Ещё земли печален вид… А. Куиджи. Ранняя весна.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Сюжет, герой-персонаж. Богатство языка. Участие в диалоге при обсуждении прочитанного. Объяснять используемые в тексте выражения: сравнения, олицетворения, подбирать свои сравнения, олицетворения.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Сочинение по картине И. </w:t>
            </w:r>
            <w:r w:rsidRPr="005C0456">
              <w:rPr>
                <w:rFonts w:ascii="Times New Roman" w:hAnsi="Times New Roman" w:cs="Times New Roman"/>
                <w:sz w:val="28"/>
                <w:szCs w:val="28"/>
              </w:rPr>
              <w:lastRenderedPageBreak/>
              <w:t>Левитана. Вечерний звон.</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Работа по развитию речи. Умение:     - оставлять отзыв о прочитанном </w:t>
            </w:r>
            <w:r w:rsidRPr="005C0456">
              <w:rPr>
                <w:rFonts w:ascii="Times New Roman" w:hAnsi="Times New Roman" w:cs="Times New Roman"/>
                <w:sz w:val="28"/>
                <w:szCs w:val="28"/>
              </w:rPr>
              <w:lastRenderedPageBreak/>
              <w:t>произведении;</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85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М.Ю Лермонтов. Горные вершины. Гёте. Перевод  В.Брюсова. Дары Терека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Различие жанров произведений. Объяснять используемые в тексте выражения: сравнения, олицетворения, подбирать свои сравнения, олицетворения.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М.Ю Лермонтов. Утёс. Песня про царя Ивана Васильевича, молодого опричника и удалого купца Калашникова.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Аналитическое чтение стихотворений.  Делать выводы на основе анализа героев, как нужно поступить в той или иной ситуации. Делать выводы на основе анализа героев, как нужно поступить в той или иной ситуации. Обсуждать в паре, в группе поступки героев, определять свою позицию по отношению к героям произведения.</w:t>
            </w:r>
          </w:p>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М.Ю Лермонтов. Бородино</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 xml:space="preserve">Работа по развитию речи. Осознание нравственных понятий на основе чтения различных текстов.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88</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Л.Н.Толстой. Ма</w:t>
            </w:r>
            <w:r w:rsidRPr="005C0456">
              <w:rPr>
                <w:rFonts w:ascii="Times New Roman" w:hAnsi="Times New Roman" w:cs="Times New Roman"/>
                <w:sz w:val="28"/>
                <w:szCs w:val="28"/>
                <w:lang w:val="en-US"/>
              </w:rPr>
              <w:t>man</w:t>
            </w:r>
            <w:r w:rsidRPr="005C0456">
              <w:rPr>
                <w:rFonts w:ascii="Times New Roman" w:hAnsi="Times New Roman" w:cs="Times New Roman"/>
                <w:sz w:val="28"/>
                <w:szCs w:val="28"/>
              </w:rPr>
              <w:t xml:space="preserve"> (Из повести «Детство»). Ивины.</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Виды текстов: описание, повествование. Герой-персонаж, его поступки, характер. Обсуждать в паре, в группе поступки героев, определять свою позицию по отношению к героям произведения.</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89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И. С. Никитин. Когда закат прощальными лучами… Гаснет вечер, даль синеет…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Осознанное чтение. Умение находить слова в тексте, позволяющие характеризовать героя произведения. Чтение и анализ стихотворения. Подготовка к выразительному чтению.</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И.А Бунин. Ещё холодно и сыро.</w:t>
            </w:r>
          </w:p>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Н.А Некрасов. Мороз, Красный </w:t>
            </w:r>
            <w:r w:rsidRPr="005C0456">
              <w:rPr>
                <w:rFonts w:ascii="Times New Roman" w:hAnsi="Times New Roman" w:cs="Times New Roman"/>
                <w:sz w:val="28"/>
                <w:szCs w:val="28"/>
              </w:rPr>
              <w:lastRenderedPageBreak/>
              <w:t xml:space="preserve">нос.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Осознанное выразительное чтение. Чтение и анализ стихотворения Подготовка к выразительному чтению. Подготовка к краткому пересказу. Краткий пересказ.  </w:t>
            </w:r>
            <w:r w:rsidRPr="005C0456">
              <w:rPr>
                <w:rFonts w:ascii="Times New Roman" w:hAnsi="Times New Roman" w:cs="Times New Roman"/>
                <w:sz w:val="28"/>
                <w:szCs w:val="28"/>
              </w:rPr>
              <w:lastRenderedPageBreak/>
              <w:t>Работа по вопросам учебника.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91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Самостоятельное чтение. Л.Н. Толстой. Был русский князь Олег.</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Осознанное выразительное чтение.  Умение находить слова в тексте, позволяющие характеризовать героя произведения. Определять нравственный смысл текста.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92</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Басни Л.Н.Толстого.</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 xml:space="preserve">Главная мысль. Словарное богатство русского языка. Составление плана. </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93</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b/>
                <w:bCs/>
                <w:sz w:val="28"/>
                <w:szCs w:val="28"/>
              </w:rPr>
              <w:t xml:space="preserve"> </w:t>
            </w:r>
            <w:r w:rsidRPr="005C0456">
              <w:rPr>
                <w:rFonts w:ascii="Times New Roman" w:hAnsi="Times New Roman" w:cs="Times New Roman"/>
                <w:sz w:val="28"/>
                <w:szCs w:val="28"/>
              </w:rPr>
              <w:t>Семейное чтение.</w:t>
            </w:r>
          </w:p>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Л.Н.Толстой.</w:t>
            </w:r>
          </w:p>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Петя Ростов. </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Осознанное выразительное чтение. Подготовка к краткому пересказу. Краткий пересказ. Анализ рассказа. Работа по вопросам учебника: соблюдение этапности в выполнении действий); изложение с элементами сочинения, создание собственного текста на основе художественного произведения (текст по аналогии), репродукций картин художников, по серии иллюстраций к произведению или на основе личного опыта.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94</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 Л.Н. Толстой. Петя Ростов..</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Осознанное выразительное чтение. Инсценировать басни; распределять роли. Соотносить отрывки басен И .Крылова с книгами басен.</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95</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Наш театр. И.А. Крылов. Ворона и Лисица. Инсценирование.</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Главная мысль. Словарное богатство русского языка. Инсценирование. . Сказки (о животных, бытовые, волшебные). Художественные особенности сказок: лексика, построение (композиция). Литературная (авторская) сказка. . Интерпретация текста литературного произведения в творческой деятельности учащихся: чтение по ролям, инсценирование, драматизация; устное словесное рисование, знакомство с различными способами работы с деформированным текстом и использование их (установление причинно-следственных связей, последовательности событий</w:t>
            </w:r>
          </w:p>
          <w:p w:rsidR="00775F8A" w:rsidRPr="005C0456" w:rsidRDefault="00775F8A" w:rsidP="00596517">
            <w:pPr>
              <w:jc w:val="both"/>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lastRenderedPageBreak/>
              <w:t>96</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Маленькие и большие секреты страны Литературии. Обобщение по разделу.</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autoSpaceDE w:val="0"/>
              <w:autoSpaceDN w:val="0"/>
              <w:adjustRightInd w:val="0"/>
              <w:spacing w:line="213" w:lineRule="auto"/>
              <w:rPr>
                <w:rFonts w:ascii="Times New Roman" w:hAnsi="Times New Roman" w:cs="Times New Roman"/>
                <w:sz w:val="28"/>
                <w:szCs w:val="28"/>
              </w:rPr>
            </w:pPr>
            <w:r w:rsidRPr="005C0456">
              <w:rPr>
                <w:rFonts w:ascii="Times New Roman" w:hAnsi="Times New Roman" w:cs="Times New Roman"/>
                <w:sz w:val="28"/>
                <w:szCs w:val="28"/>
              </w:rPr>
              <w:t>Работа с рассказами.. Жанр путевого очерка. Работа с текстом. Соотносить поступки героев с реальными жизненными ситуациями, делать свой нравственный выбор.</w:t>
            </w:r>
          </w:p>
          <w:p w:rsidR="00775F8A" w:rsidRPr="005C0456" w:rsidRDefault="00775F8A" w:rsidP="00596517">
            <w:pPr>
              <w:jc w:val="both"/>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97</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Итоговая контрольная работа.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Использование полученных знаний на практике. Ответы на вопросы и выполнение заданий учебника.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b/>
                <w:bCs/>
                <w:sz w:val="28"/>
                <w:szCs w:val="28"/>
              </w:rPr>
              <w:t>Литература как искусство слова. Обобщение по курсу литературного чтения</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5</w:t>
            </w:r>
          </w:p>
        </w:tc>
        <w:tc>
          <w:tcPr>
            <w:tcW w:w="5494" w:type="dxa"/>
          </w:tcPr>
          <w:p w:rsidR="00775F8A" w:rsidRPr="005C0456" w:rsidRDefault="00775F8A" w:rsidP="00596517">
            <w:pPr>
              <w:jc w:val="both"/>
              <w:rPr>
                <w:rFonts w:ascii="Times New Roman" w:hAnsi="Times New Roman" w:cs="Times New Roman"/>
                <w:sz w:val="28"/>
                <w:szCs w:val="28"/>
              </w:rPr>
            </w:pP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98</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Обобщение по курсу литературного чтения Чему я научился на уроках литературного чтения.</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Использование полученных знаний на практике. Работа по группам.  Обобщающая работа.</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99</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А.Блок Весна пришла…</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Использование полученных знаний на практике. Работа с выставкой книг. Классификация книг.</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100</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И.Тургенев Голуби.</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Использование полученных знаний на практике</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101</w:t>
            </w:r>
          </w:p>
        </w:tc>
        <w:tc>
          <w:tcPr>
            <w:tcW w:w="2675"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А.Пушкин. Деревня.</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Использование полученных знаний на практике</w:t>
            </w:r>
          </w:p>
        </w:tc>
      </w:tr>
      <w:tr w:rsidR="00775F8A" w:rsidRPr="005C0456" w:rsidTr="00775F8A">
        <w:trPr>
          <w:trHeight w:val="154"/>
        </w:trPr>
        <w:tc>
          <w:tcPr>
            <w:tcW w:w="1052"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102</w:t>
            </w:r>
          </w:p>
        </w:tc>
        <w:tc>
          <w:tcPr>
            <w:tcW w:w="2675"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С.Есенин. Пороша. Поёт зима – аукает. Обобщающий урок</w:t>
            </w:r>
          </w:p>
        </w:tc>
        <w:tc>
          <w:tcPr>
            <w:tcW w:w="1028" w:type="dxa"/>
          </w:tcPr>
          <w:p w:rsidR="00775F8A" w:rsidRPr="005C0456" w:rsidRDefault="00775F8A" w:rsidP="00596517">
            <w:pPr>
              <w:rPr>
                <w:rFonts w:ascii="Times New Roman" w:hAnsi="Times New Roman" w:cs="Times New Roman"/>
                <w:sz w:val="28"/>
                <w:szCs w:val="28"/>
              </w:rPr>
            </w:pPr>
            <w:r w:rsidRPr="005C0456">
              <w:rPr>
                <w:rFonts w:ascii="Times New Roman" w:hAnsi="Times New Roman" w:cs="Times New Roman"/>
                <w:sz w:val="28"/>
                <w:szCs w:val="28"/>
              </w:rPr>
              <w:t>1</w:t>
            </w:r>
          </w:p>
        </w:tc>
        <w:tc>
          <w:tcPr>
            <w:tcW w:w="5494" w:type="dxa"/>
          </w:tcPr>
          <w:p w:rsidR="00775F8A" w:rsidRPr="005C0456" w:rsidRDefault="00775F8A" w:rsidP="00596517">
            <w:pPr>
              <w:jc w:val="both"/>
              <w:rPr>
                <w:rFonts w:ascii="Times New Roman" w:hAnsi="Times New Roman" w:cs="Times New Roman"/>
                <w:sz w:val="28"/>
                <w:szCs w:val="28"/>
              </w:rPr>
            </w:pPr>
            <w:r w:rsidRPr="005C0456">
              <w:rPr>
                <w:rFonts w:ascii="Times New Roman" w:hAnsi="Times New Roman" w:cs="Times New Roman"/>
                <w:sz w:val="28"/>
                <w:szCs w:val="28"/>
              </w:rPr>
              <w:t xml:space="preserve">Использование полученных знаний на практике. Чтение и анализ произведения Анализ курса литературного чтения. Отбор понравившихся произведений.  Задание на </w:t>
            </w:r>
            <w:r w:rsidRPr="005C0456">
              <w:rPr>
                <w:rFonts w:ascii="Times New Roman" w:hAnsi="Times New Roman" w:cs="Times New Roman"/>
                <w:sz w:val="28"/>
                <w:szCs w:val="28"/>
              </w:rPr>
              <w:lastRenderedPageBreak/>
              <w:t>лето.</w:t>
            </w:r>
          </w:p>
        </w:tc>
      </w:tr>
    </w:tbl>
    <w:p w:rsidR="00775F8A" w:rsidRPr="005C0456" w:rsidRDefault="00775F8A" w:rsidP="00775F8A">
      <w:pPr>
        <w:rPr>
          <w:rFonts w:ascii="Times New Roman" w:hAnsi="Times New Roman" w:cs="Times New Roman"/>
          <w:sz w:val="28"/>
          <w:szCs w:val="28"/>
        </w:rPr>
      </w:pPr>
    </w:p>
    <w:p w:rsidR="00775F8A" w:rsidRPr="005C0456" w:rsidRDefault="00775F8A" w:rsidP="00775F8A">
      <w:pPr>
        <w:rPr>
          <w:rFonts w:ascii="Times New Roman" w:hAnsi="Times New Roman" w:cs="Times New Roman"/>
          <w:sz w:val="28"/>
          <w:szCs w:val="28"/>
        </w:rPr>
      </w:pPr>
    </w:p>
    <w:p w:rsidR="00775F8A" w:rsidRPr="005C0456" w:rsidRDefault="00775F8A" w:rsidP="00775F8A">
      <w:pPr>
        <w:rPr>
          <w:rFonts w:ascii="Times New Roman" w:hAnsi="Times New Roman" w:cs="Times New Roman"/>
          <w:sz w:val="28"/>
          <w:szCs w:val="28"/>
        </w:rPr>
      </w:pPr>
    </w:p>
    <w:p w:rsidR="00775F8A" w:rsidRPr="005C0456" w:rsidRDefault="00775F8A" w:rsidP="00775F8A">
      <w:pPr>
        <w:jc w:val="center"/>
        <w:rPr>
          <w:rFonts w:ascii="Times New Roman" w:hAnsi="Times New Roman" w:cs="Times New Roman"/>
          <w:sz w:val="28"/>
          <w:szCs w:val="28"/>
        </w:rPr>
      </w:pPr>
    </w:p>
    <w:p w:rsidR="005347D1" w:rsidRPr="005C0456" w:rsidRDefault="005347D1">
      <w:pPr>
        <w:rPr>
          <w:sz w:val="28"/>
          <w:szCs w:val="28"/>
        </w:rPr>
      </w:pPr>
    </w:p>
    <w:sectPr w:rsidR="005347D1" w:rsidRPr="005C0456" w:rsidSect="00AA1F58">
      <w:pgSz w:w="11906" w:h="16838"/>
      <w:pgMar w:top="851"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NewtonCSanPin">
    <w:altName w:val="Times New Roman"/>
    <w:panose1 w:val="00000000000000000000"/>
    <w:charset w:val="CC"/>
    <w:family w:val="auto"/>
    <w:notTrueType/>
    <w:pitch w:val="variable"/>
    <w:sig w:usb0="00000001" w:usb1="00000000" w:usb2="00000000" w:usb3="00000000" w:csb0="00000005" w:csb1="00000000"/>
  </w:font>
  <w:font w:name="PragmaticaC">
    <w:altName w:val="Courier New"/>
    <w:panose1 w:val="00000000000000000000"/>
    <w:charset w:val="CC"/>
    <w:family w:val="decorative"/>
    <w:notTrueType/>
    <w:pitch w:val="variable"/>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GFOGG P+ Pragmatica C">
    <w:altName w:val="Pragmatica C"/>
    <w:panose1 w:val="00000000000000000000"/>
    <w:charset w:val="CC"/>
    <w:family w:val="swiss"/>
    <w:notTrueType/>
    <w:pitch w:val="default"/>
    <w:sig w:usb0="00000201" w:usb1="00000000" w:usb2="00000000" w:usb3="00000000" w:csb0="00000004" w:csb1="00000000"/>
  </w:font>
  <w:font w:name="GHOIB C+ School Book C San Pin">
    <w:altName w:val="School Book CSan Pin"/>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 w:name="AKGKF J+ Newton C San Pin">
    <w:altName w:val="Newton CSan Pin"/>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0B32EFF0"/>
    <w:lvl w:ilvl="0">
      <w:start w:val="1"/>
      <w:numFmt w:val="bullet"/>
      <w:pStyle w:val="21"/>
      <w:lvlText w:val="–"/>
      <w:lvlJc w:val="left"/>
      <w:pPr>
        <w:ind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cs="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cs="Wingdings" w:hint="default"/>
      </w:rPr>
    </w:lvl>
    <w:lvl w:ilvl="4">
      <w:start w:val="1"/>
      <w:numFmt w:val="bullet"/>
      <w:lvlText w:val=""/>
      <w:lvlJc w:val="left"/>
      <w:pPr>
        <w:tabs>
          <w:tab w:val="num" w:pos="2880"/>
        </w:tabs>
        <w:ind w:left="3240" w:hanging="360"/>
      </w:pPr>
      <w:rPr>
        <w:rFonts w:ascii="Wingdings" w:hAnsi="Wingdings" w:cs="Wingdings" w:hint="default"/>
      </w:rPr>
    </w:lvl>
    <w:lvl w:ilvl="5">
      <w:start w:val="1"/>
      <w:numFmt w:val="bullet"/>
      <w:lvlText w:val=""/>
      <w:lvlJc w:val="left"/>
      <w:pPr>
        <w:tabs>
          <w:tab w:val="num" w:pos="3600"/>
        </w:tabs>
        <w:ind w:left="3960" w:hanging="360"/>
      </w:pPr>
      <w:rPr>
        <w:rFonts w:ascii="Symbol" w:hAnsi="Symbol" w:cs="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cs="Wingdings" w:hint="default"/>
      </w:rPr>
    </w:lvl>
    <w:lvl w:ilvl="8">
      <w:start w:val="1"/>
      <w:numFmt w:val="bullet"/>
      <w:lvlText w:val=""/>
      <w:lvlJc w:val="left"/>
      <w:pPr>
        <w:tabs>
          <w:tab w:val="num" w:pos="5760"/>
        </w:tabs>
        <w:ind w:left="6120" w:hanging="360"/>
      </w:pPr>
      <w:rPr>
        <w:rFonts w:ascii="Wingdings" w:hAnsi="Wingdings" w:cs="Wingdings" w:hint="default"/>
      </w:rPr>
    </w:lvl>
  </w:abstractNum>
  <w:abstractNum w:abstractNumId="1">
    <w:nsid w:val="00543CD7"/>
    <w:multiLevelType w:val="hybridMultilevel"/>
    <w:tmpl w:val="8796EAE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nsid w:val="034D452E"/>
    <w:multiLevelType w:val="hybridMultilevel"/>
    <w:tmpl w:val="753A8E4A"/>
    <w:lvl w:ilvl="0" w:tplc="0419000F">
      <w:start w:val="1"/>
      <w:numFmt w:val="decimal"/>
      <w:lvlText w:val="%1."/>
      <w:lvlJc w:val="left"/>
      <w:pPr>
        <w:ind w:left="1070" w:hanging="360"/>
      </w:pPr>
    </w:lvl>
    <w:lvl w:ilvl="1" w:tplc="04190019">
      <w:start w:val="1"/>
      <w:numFmt w:val="lowerLetter"/>
      <w:lvlText w:val="%2."/>
      <w:lvlJc w:val="left"/>
      <w:pPr>
        <w:ind w:left="1790" w:hanging="360"/>
      </w:pPr>
    </w:lvl>
    <w:lvl w:ilvl="2" w:tplc="0419001B">
      <w:start w:val="1"/>
      <w:numFmt w:val="lowerRoman"/>
      <w:lvlText w:val="%3."/>
      <w:lvlJc w:val="right"/>
      <w:pPr>
        <w:ind w:left="2510" w:hanging="180"/>
      </w:pPr>
    </w:lvl>
    <w:lvl w:ilvl="3" w:tplc="0419000F">
      <w:start w:val="1"/>
      <w:numFmt w:val="decimal"/>
      <w:lvlText w:val="%4."/>
      <w:lvlJc w:val="left"/>
      <w:pPr>
        <w:ind w:left="3230" w:hanging="360"/>
      </w:pPr>
    </w:lvl>
    <w:lvl w:ilvl="4" w:tplc="04190019">
      <w:start w:val="1"/>
      <w:numFmt w:val="lowerLetter"/>
      <w:lvlText w:val="%5."/>
      <w:lvlJc w:val="left"/>
      <w:pPr>
        <w:ind w:left="3950" w:hanging="360"/>
      </w:pPr>
    </w:lvl>
    <w:lvl w:ilvl="5" w:tplc="0419001B">
      <w:start w:val="1"/>
      <w:numFmt w:val="lowerRoman"/>
      <w:lvlText w:val="%6."/>
      <w:lvlJc w:val="right"/>
      <w:pPr>
        <w:ind w:left="4670" w:hanging="180"/>
      </w:pPr>
    </w:lvl>
    <w:lvl w:ilvl="6" w:tplc="0419000F">
      <w:start w:val="1"/>
      <w:numFmt w:val="decimal"/>
      <w:lvlText w:val="%7."/>
      <w:lvlJc w:val="left"/>
      <w:pPr>
        <w:ind w:left="5390" w:hanging="360"/>
      </w:pPr>
    </w:lvl>
    <w:lvl w:ilvl="7" w:tplc="04190019">
      <w:start w:val="1"/>
      <w:numFmt w:val="lowerLetter"/>
      <w:lvlText w:val="%8."/>
      <w:lvlJc w:val="left"/>
      <w:pPr>
        <w:ind w:left="6110" w:hanging="360"/>
      </w:pPr>
    </w:lvl>
    <w:lvl w:ilvl="8" w:tplc="0419001B">
      <w:start w:val="1"/>
      <w:numFmt w:val="lowerRoman"/>
      <w:lvlText w:val="%9."/>
      <w:lvlJc w:val="right"/>
      <w:pPr>
        <w:ind w:left="6830" w:hanging="180"/>
      </w:pPr>
    </w:lvl>
  </w:abstractNum>
  <w:abstractNum w:abstractNumId="3">
    <w:nsid w:val="0C833EA9"/>
    <w:multiLevelType w:val="hybridMultilevel"/>
    <w:tmpl w:val="926CBB04"/>
    <w:lvl w:ilvl="0" w:tplc="0908BDD8">
      <w:start w:val="1"/>
      <w:numFmt w:val="decimal"/>
      <w:lvlText w:val="%1."/>
      <w:lvlJc w:val="left"/>
      <w:pPr>
        <w:ind w:left="1837" w:hanging="1128"/>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
    <w:nsid w:val="0E01746B"/>
    <w:multiLevelType w:val="multilevel"/>
    <w:tmpl w:val="0778EF0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5">
    <w:nsid w:val="149B2AB9"/>
    <w:multiLevelType w:val="hybridMultilevel"/>
    <w:tmpl w:val="0254A004"/>
    <w:lvl w:ilvl="0" w:tplc="04190001">
      <w:start w:val="1"/>
      <w:numFmt w:val="bullet"/>
      <w:lvlText w:val=""/>
      <w:lvlJc w:val="left"/>
      <w:pPr>
        <w:ind w:left="889" w:hanging="360"/>
      </w:pPr>
      <w:rPr>
        <w:rFonts w:ascii="Symbol" w:hAnsi="Symbol" w:cs="Symbol" w:hint="default"/>
      </w:rPr>
    </w:lvl>
    <w:lvl w:ilvl="1" w:tplc="04190003">
      <w:start w:val="1"/>
      <w:numFmt w:val="bullet"/>
      <w:lvlText w:val="o"/>
      <w:lvlJc w:val="left"/>
      <w:pPr>
        <w:ind w:left="1609" w:hanging="360"/>
      </w:pPr>
      <w:rPr>
        <w:rFonts w:ascii="Courier New" w:hAnsi="Courier New" w:cs="Courier New" w:hint="default"/>
      </w:rPr>
    </w:lvl>
    <w:lvl w:ilvl="2" w:tplc="04190005">
      <w:start w:val="1"/>
      <w:numFmt w:val="bullet"/>
      <w:lvlText w:val=""/>
      <w:lvlJc w:val="left"/>
      <w:pPr>
        <w:ind w:left="2329" w:hanging="360"/>
      </w:pPr>
      <w:rPr>
        <w:rFonts w:ascii="Wingdings" w:hAnsi="Wingdings" w:cs="Wingdings" w:hint="default"/>
      </w:rPr>
    </w:lvl>
    <w:lvl w:ilvl="3" w:tplc="04190001">
      <w:start w:val="1"/>
      <w:numFmt w:val="bullet"/>
      <w:lvlText w:val=""/>
      <w:lvlJc w:val="left"/>
      <w:pPr>
        <w:ind w:left="3049" w:hanging="360"/>
      </w:pPr>
      <w:rPr>
        <w:rFonts w:ascii="Symbol" w:hAnsi="Symbol" w:cs="Symbol" w:hint="default"/>
      </w:rPr>
    </w:lvl>
    <w:lvl w:ilvl="4" w:tplc="04190003">
      <w:start w:val="1"/>
      <w:numFmt w:val="bullet"/>
      <w:lvlText w:val="o"/>
      <w:lvlJc w:val="left"/>
      <w:pPr>
        <w:ind w:left="3769" w:hanging="360"/>
      </w:pPr>
      <w:rPr>
        <w:rFonts w:ascii="Courier New" w:hAnsi="Courier New" w:cs="Courier New" w:hint="default"/>
      </w:rPr>
    </w:lvl>
    <w:lvl w:ilvl="5" w:tplc="04190005">
      <w:start w:val="1"/>
      <w:numFmt w:val="bullet"/>
      <w:lvlText w:val=""/>
      <w:lvlJc w:val="left"/>
      <w:pPr>
        <w:ind w:left="4489" w:hanging="360"/>
      </w:pPr>
      <w:rPr>
        <w:rFonts w:ascii="Wingdings" w:hAnsi="Wingdings" w:cs="Wingdings" w:hint="default"/>
      </w:rPr>
    </w:lvl>
    <w:lvl w:ilvl="6" w:tplc="04190001">
      <w:start w:val="1"/>
      <w:numFmt w:val="bullet"/>
      <w:lvlText w:val=""/>
      <w:lvlJc w:val="left"/>
      <w:pPr>
        <w:ind w:left="5209" w:hanging="360"/>
      </w:pPr>
      <w:rPr>
        <w:rFonts w:ascii="Symbol" w:hAnsi="Symbol" w:cs="Symbol" w:hint="default"/>
      </w:rPr>
    </w:lvl>
    <w:lvl w:ilvl="7" w:tplc="04190003">
      <w:start w:val="1"/>
      <w:numFmt w:val="bullet"/>
      <w:lvlText w:val="o"/>
      <w:lvlJc w:val="left"/>
      <w:pPr>
        <w:ind w:left="5929" w:hanging="360"/>
      </w:pPr>
      <w:rPr>
        <w:rFonts w:ascii="Courier New" w:hAnsi="Courier New" w:cs="Courier New" w:hint="default"/>
      </w:rPr>
    </w:lvl>
    <w:lvl w:ilvl="8" w:tplc="04190005">
      <w:start w:val="1"/>
      <w:numFmt w:val="bullet"/>
      <w:lvlText w:val=""/>
      <w:lvlJc w:val="left"/>
      <w:pPr>
        <w:ind w:left="6649" w:hanging="360"/>
      </w:pPr>
      <w:rPr>
        <w:rFonts w:ascii="Wingdings" w:hAnsi="Wingdings" w:cs="Wingdings" w:hint="default"/>
      </w:rPr>
    </w:lvl>
  </w:abstractNum>
  <w:abstractNum w:abstractNumId="6">
    <w:nsid w:val="17985B5F"/>
    <w:multiLevelType w:val="hybridMultilevel"/>
    <w:tmpl w:val="D3D2966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7">
    <w:nsid w:val="186D5622"/>
    <w:multiLevelType w:val="multilevel"/>
    <w:tmpl w:val="5F5A61A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nsid w:val="1CC15FB9"/>
    <w:multiLevelType w:val="hybridMultilevel"/>
    <w:tmpl w:val="B49099F0"/>
    <w:lvl w:ilvl="0" w:tplc="34DAF118">
      <w:start w:val="3"/>
      <w:numFmt w:val="decimal"/>
      <w:lvlText w:val="%1."/>
      <w:lvlJc w:val="left"/>
      <w:pPr>
        <w:ind w:left="10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245E68C2"/>
    <w:multiLevelType w:val="hybridMultilevel"/>
    <w:tmpl w:val="588A3592"/>
    <w:lvl w:ilvl="0" w:tplc="04190009">
      <w:start w:val="1"/>
      <w:numFmt w:val="bullet"/>
      <w:lvlText w:val=""/>
      <w:lvlJc w:val="left"/>
      <w:pPr>
        <w:tabs>
          <w:tab w:val="num" w:pos="1069"/>
        </w:tabs>
        <w:ind w:left="1069" w:hanging="360"/>
      </w:pPr>
      <w:rPr>
        <w:rFonts w:ascii="Wingdings" w:hAnsi="Wingdings" w:cs="Wingdings" w:hint="default"/>
      </w:rPr>
    </w:lvl>
    <w:lvl w:ilvl="1" w:tplc="04190003">
      <w:start w:val="1"/>
      <w:numFmt w:val="bullet"/>
      <w:lvlText w:val="o"/>
      <w:lvlJc w:val="left"/>
      <w:pPr>
        <w:tabs>
          <w:tab w:val="num" w:pos="1560"/>
        </w:tabs>
        <w:ind w:left="1560" w:hanging="360"/>
      </w:pPr>
      <w:rPr>
        <w:rFonts w:ascii="Courier New" w:hAnsi="Courier New" w:cs="Courier New" w:hint="default"/>
      </w:rPr>
    </w:lvl>
    <w:lvl w:ilvl="2" w:tplc="04190005">
      <w:start w:val="1"/>
      <w:numFmt w:val="bullet"/>
      <w:lvlText w:val=""/>
      <w:lvlJc w:val="left"/>
      <w:pPr>
        <w:tabs>
          <w:tab w:val="num" w:pos="2280"/>
        </w:tabs>
        <w:ind w:left="2280" w:hanging="360"/>
      </w:pPr>
      <w:rPr>
        <w:rFonts w:ascii="Wingdings" w:hAnsi="Wingdings" w:cs="Wingdings" w:hint="default"/>
      </w:rPr>
    </w:lvl>
    <w:lvl w:ilvl="3" w:tplc="04190001">
      <w:start w:val="1"/>
      <w:numFmt w:val="bullet"/>
      <w:lvlText w:val=""/>
      <w:lvlJc w:val="left"/>
      <w:pPr>
        <w:tabs>
          <w:tab w:val="num" w:pos="3000"/>
        </w:tabs>
        <w:ind w:left="3000" w:hanging="360"/>
      </w:pPr>
      <w:rPr>
        <w:rFonts w:ascii="Symbol" w:hAnsi="Symbol" w:cs="Symbol" w:hint="default"/>
      </w:rPr>
    </w:lvl>
    <w:lvl w:ilvl="4" w:tplc="04190003">
      <w:start w:val="1"/>
      <w:numFmt w:val="bullet"/>
      <w:lvlText w:val="o"/>
      <w:lvlJc w:val="left"/>
      <w:pPr>
        <w:tabs>
          <w:tab w:val="num" w:pos="3720"/>
        </w:tabs>
        <w:ind w:left="3720" w:hanging="360"/>
      </w:pPr>
      <w:rPr>
        <w:rFonts w:ascii="Courier New" w:hAnsi="Courier New" w:cs="Courier New" w:hint="default"/>
      </w:rPr>
    </w:lvl>
    <w:lvl w:ilvl="5" w:tplc="04190005">
      <w:start w:val="1"/>
      <w:numFmt w:val="bullet"/>
      <w:lvlText w:val=""/>
      <w:lvlJc w:val="left"/>
      <w:pPr>
        <w:tabs>
          <w:tab w:val="num" w:pos="4440"/>
        </w:tabs>
        <w:ind w:left="4440" w:hanging="360"/>
      </w:pPr>
      <w:rPr>
        <w:rFonts w:ascii="Wingdings" w:hAnsi="Wingdings" w:cs="Wingdings" w:hint="default"/>
      </w:rPr>
    </w:lvl>
    <w:lvl w:ilvl="6" w:tplc="04190001">
      <w:start w:val="1"/>
      <w:numFmt w:val="bullet"/>
      <w:lvlText w:val=""/>
      <w:lvlJc w:val="left"/>
      <w:pPr>
        <w:tabs>
          <w:tab w:val="num" w:pos="5160"/>
        </w:tabs>
        <w:ind w:left="5160" w:hanging="360"/>
      </w:pPr>
      <w:rPr>
        <w:rFonts w:ascii="Symbol" w:hAnsi="Symbol" w:cs="Symbol" w:hint="default"/>
      </w:rPr>
    </w:lvl>
    <w:lvl w:ilvl="7" w:tplc="04190003">
      <w:start w:val="1"/>
      <w:numFmt w:val="bullet"/>
      <w:lvlText w:val="o"/>
      <w:lvlJc w:val="left"/>
      <w:pPr>
        <w:tabs>
          <w:tab w:val="num" w:pos="5880"/>
        </w:tabs>
        <w:ind w:left="5880" w:hanging="360"/>
      </w:pPr>
      <w:rPr>
        <w:rFonts w:ascii="Courier New" w:hAnsi="Courier New" w:cs="Courier New" w:hint="default"/>
      </w:rPr>
    </w:lvl>
    <w:lvl w:ilvl="8" w:tplc="04190005">
      <w:start w:val="1"/>
      <w:numFmt w:val="bullet"/>
      <w:lvlText w:val=""/>
      <w:lvlJc w:val="left"/>
      <w:pPr>
        <w:tabs>
          <w:tab w:val="num" w:pos="6600"/>
        </w:tabs>
        <w:ind w:left="6600" w:hanging="360"/>
      </w:pPr>
      <w:rPr>
        <w:rFonts w:ascii="Wingdings" w:hAnsi="Wingdings" w:cs="Wingdings" w:hint="default"/>
      </w:rPr>
    </w:lvl>
  </w:abstractNum>
  <w:abstractNum w:abstractNumId="10">
    <w:nsid w:val="28394C86"/>
    <w:multiLevelType w:val="multilevel"/>
    <w:tmpl w:val="DA90428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1">
    <w:nsid w:val="2885429D"/>
    <w:multiLevelType w:val="hybridMultilevel"/>
    <w:tmpl w:val="64D6CAA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2">
    <w:nsid w:val="29304DE6"/>
    <w:multiLevelType w:val="multilevel"/>
    <w:tmpl w:val="89B2FDF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3">
    <w:nsid w:val="2CD52263"/>
    <w:multiLevelType w:val="hybridMultilevel"/>
    <w:tmpl w:val="C6BCBBC2"/>
    <w:lvl w:ilvl="0" w:tplc="0419000D">
      <w:start w:val="1"/>
      <w:numFmt w:val="bullet"/>
      <w:lvlText w:val=""/>
      <w:lvlJc w:val="left"/>
      <w:pPr>
        <w:ind w:left="1440" w:hanging="360"/>
      </w:pPr>
      <w:rPr>
        <w:rFonts w:ascii="Wingdings" w:hAnsi="Wingdings" w:cs="Wingding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14">
    <w:nsid w:val="30BD7334"/>
    <w:multiLevelType w:val="hybridMultilevel"/>
    <w:tmpl w:val="8A10225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5">
    <w:nsid w:val="33DC43D6"/>
    <w:multiLevelType w:val="multilevel"/>
    <w:tmpl w:val="7AFA60C0"/>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6">
    <w:nsid w:val="358F0015"/>
    <w:multiLevelType w:val="multilevel"/>
    <w:tmpl w:val="98D6E3E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17">
    <w:nsid w:val="388D2957"/>
    <w:multiLevelType w:val="hybridMultilevel"/>
    <w:tmpl w:val="7468509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nsid w:val="391C3727"/>
    <w:multiLevelType w:val="hybridMultilevel"/>
    <w:tmpl w:val="00E8FEAA"/>
    <w:lvl w:ilvl="0" w:tplc="0419000F">
      <w:start w:val="1"/>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19">
    <w:nsid w:val="3D10523A"/>
    <w:multiLevelType w:val="multilevel"/>
    <w:tmpl w:val="934C40C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0">
    <w:nsid w:val="3F486E8C"/>
    <w:multiLevelType w:val="hybridMultilevel"/>
    <w:tmpl w:val="40FA2F54"/>
    <w:lvl w:ilvl="0" w:tplc="04190001">
      <w:start w:val="1"/>
      <w:numFmt w:val="bullet"/>
      <w:lvlText w:val=""/>
      <w:lvlJc w:val="left"/>
      <w:pPr>
        <w:tabs>
          <w:tab w:val="num" w:pos="720"/>
        </w:tabs>
        <w:ind w:left="720" w:hanging="360"/>
      </w:pPr>
      <w:rPr>
        <w:rFonts w:ascii="Symbol" w:hAnsi="Symbol" w:cs="Symbol" w:hint="default"/>
      </w:rPr>
    </w:lvl>
    <w:lvl w:ilvl="1" w:tplc="0419000F">
      <w:start w:val="1"/>
      <w:numFmt w:val="decimal"/>
      <w:lvlText w:val="%2."/>
      <w:lvlJc w:val="left"/>
      <w:pPr>
        <w:tabs>
          <w:tab w:val="num" w:pos="1440"/>
        </w:tabs>
        <w:ind w:left="1440" w:hanging="360"/>
      </w:pPr>
      <w:rPr>
        <w:rFonts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1">
    <w:nsid w:val="3F9E619A"/>
    <w:multiLevelType w:val="hybridMultilevel"/>
    <w:tmpl w:val="2A0C6E2E"/>
    <w:lvl w:ilvl="0" w:tplc="0419000D">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2">
    <w:nsid w:val="43F01FBC"/>
    <w:multiLevelType w:val="multilevel"/>
    <w:tmpl w:val="61849CCA"/>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
    <w:nsid w:val="47BA6CD7"/>
    <w:multiLevelType w:val="multilevel"/>
    <w:tmpl w:val="A3E873B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4">
    <w:nsid w:val="522E6C72"/>
    <w:multiLevelType w:val="multilevel"/>
    <w:tmpl w:val="61788F9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5">
    <w:nsid w:val="59C81A5B"/>
    <w:multiLevelType w:val="hybridMultilevel"/>
    <w:tmpl w:val="81DAEFAA"/>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6">
    <w:nsid w:val="5A8869A4"/>
    <w:multiLevelType w:val="multilevel"/>
    <w:tmpl w:val="E984F4E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7">
    <w:nsid w:val="5E45451C"/>
    <w:multiLevelType w:val="multilevel"/>
    <w:tmpl w:val="E91EE772"/>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8">
    <w:nsid w:val="5EB629A2"/>
    <w:multiLevelType w:val="hybridMultilevel"/>
    <w:tmpl w:val="AF4C852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9">
    <w:nsid w:val="65176B3E"/>
    <w:multiLevelType w:val="hybridMultilevel"/>
    <w:tmpl w:val="D2D616A2"/>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0">
    <w:nsid w:val="6596675F"/>
    <w:multiLevelType w:val="hybridMultilevel"/>
    <w:tmpl w:val="DBB8A698"/>
    <w:lvl w:ilvl="0" w:tplc="04190009">
      <w:start w:val="1"/>
      <w:numFmt w:val="bullet"/>
      <w:lvlText w:val=""/>
      <w:lvlJc w:val="left"/>
      <w:pPr>
        <w:tabs>
          <w:tab w:val="num" w:pos="840"/>
        </w:tabs>
        <w:ind w:left="840" w:hanging="360"/>
      </w:pPr>
      <w:rPr>
        <w:rFonts w:ascii="Wingdings" w:hAnsi="Wingdings" w:cs="Wingdings" w:hint="default"/>
      </w:rPr>
    </w:lvl>
    <w:lvl w:ilvl="1" w:tplc="04190003">
      <w:start w:val="1"/>
      <w:numFmt w:val="bullet"/>
      <w:lvlText w:val="o"/>
      <w:lvlJc w:val="left"/>
      <w:pPr>
        <w:tabs>
          <w:tab w:val="num" w:pos="1560"/>
        </w:tabs>
        <w:ind w:left="1560" w:hanging="360"/>
      </w:pPr>
      <w:rPr>
        <w:rFonts w:ascii="Courier New" w:hAnsi="Courier New" w:cs="Courier New" w:hint="default"/>
      </w:rPr>
    </w:lvl>
    <w:lvl w:ilvl="2" w:tplc="04190005">
      <w:start w:val="1"/>
      <w:numFmt w:val="bullet"/>
      <w:lvlText w:val=""/>
      <w:lvlJc w:val="left"/>
      <w:pPr>
        <w:tabs>
          <w:tab w:val="num" w:pos="2280"/>
        </w:tabs>
        <w:ind w:left="2280" w:hanging="360"/>
      </w:pPr>
      <w:rPr>
        <w:rFonts w:ascii="Wingdings" w:hAnsi="Wingdings" w:cs="Wingdings" w:hint="default"/>
      </w:rPr>
    </w:lvl>
    <w:lvl w:ilvl="3" w:tplc="04190001">
      <w:start w:val="1"/>
      <w:numFmt w:val="bullet"/>
      <w:lvlText w:val=""/>
      <w:lvlJc w:val="left"/>
      <w:pPr>
        <w:tabs>
          <w:tab w:val="num" w:pos="3000"/>
        </w:tabs>
        <w:ind w:left="3000" w:hanging="360"/>
      </w:pPr>
      <w:rPr>
        <w:rFonts w:ascii="Symbol" w:hAnsi="Symbol" w:cs="Symbol" w:hint="default"/>
      </w:rPr>
    </w:lvl>
    <w:lvl w:ilvl="4" w:tplc="04190003">
      <w:start w:val="1"/>
      <w:numFmt w:val="bullet"/>
      <w:lvlText w:val="o"/>
      <w:lvlJc w:val="left"/>
      <w:pPr>
        <w:tabs>
          <w:tab w:val="num" w:pos="3720"/>
        </w:tabs>
        <w:ind w:left="3720" w:hanging="360"/>
      </w:pPr>
      <w:rPr>
        <w:rFonts w:ascii="Courier New" w:hAnsi="Courier New" w:cs="Courier New" w:hint="default"/>
      </w:rPr>
    </w:lvl>
    <w:lvl w:ilvl="5" w:tplc="04190005">
      <w:start w:val="1"/>
      <w:numFmt w:val="bullet"/>
      <w:lvlText w:val=""/>
      <w:lvlJc w:val="left"/>
      <w:pPr>
        <w:tabs>
          <w:tab w:val="num" w:pos="4440"/>
        </w:tabs>
        <w:ind w:left="4440" w:hanging="360"/>
      </w:pPr>
      <w:rPr>
        <w:rFonts w:ascii="Wingdings" w:hAnsi="Wingdings" w:cs="Wingdings" w:hint="default"/>
      </w:rPr>
    </w:lvl>
    <w:lvl w:ilvl="6" w:tplc="04190001">
      <w:start w:val="1"/>
      <w:numFmt w:val="bullet"/>
      <w:lvlText w:val=""/>
      <w:lvlJc w:val="left"/>
      <w:pPr>
        <w:tabs>
          <w:tab w:val="num" w:pos="5160"/>
        </w:tabs>
        <w:ind w:left="5160" w:hanging="360"/>
      </w:pPr>
      <w:rPr>
        <w:rFonts w:ascii="Symbol" w:hAnsi="Symbol" w:cs="Symbol" w:hint="default"/>
      </w:rPr>
    </w:lvl>
    <w:lvl w:ilvl="7" w:tplc="04190003">
      <w:start w:val="1"/>
      <w:numFmt w:val="bullet"/>
      <w:lvlText w:val="o"/>
      <w:lvlJc w:val="left"/>
      <w:pPr>
        <w:tabs>
          <w:tab w:val="num" w:pos="5880"/>
        </w:tabs>
        <w:ind w:left="5880" w:hanging="360"/>
      </w:pPr>
      <w:rPr>
        <w:rFonts w:ascii="Courier New" w:hAnsi="Courier New" w:cs="Courier New" w:hint="default"/>
      </w:rPr>
    </w:lvl>
    <w:lvl w:ilvl="8" w:tplc="04190005">
      <w:start w:val="1"/>
      <w:numFmt w:val="bullet"/>
      <w:lvlText w:val=""/>
      <w:lvlJc w:val="left"/>
      <w:pPr>
        <w:tabs>
          <w:tab w:val="num" w:pos="6600"/>
        </w:tabs>
        <w:ind w:left="6600" w:hanging="360"/>
      </w:pPr>
      <w:rPr>
        <w:rFonts w:ascii="Wingdings" w:hAnsi="Wingdings" w:cs="Wingdings" w:hint="default"/>
      </w:rPr>
    </w:lvl>
  </w:abstractNum>
  <w:abstractNum w:abstractNumId="31">
    <w:nsid w:val="704F5D7C"/>
    <w:multiLevelType w:val="hybridMultilevel"/>
    <w:tmpl w:val="582CEE48"/>
    <w:lvl w:ilvl="0" w:tplc="0419000F">
      <w:start w:val="1"/>
      <w:numFmt w:val="decimal"/>
      <w:lvlText w:val="%1."/>
      <w:lvlJc w:val="left"/>
      <w:pPr>
        <w:tabs>
          <w:tab w:val="num" w:pos="840"/>
        </w:tabs>
        <w:ind w:left="840" w:hanging="360"/>
      </w:pPr>
    </w:lvl>
    <w:lvl w:ilvl="1" w:tplc="04190003">
      <w:start w:val="1"/>
      <w:numFmt w:val="bullet"/>
      <w:lvlText w:val="o"/>
      <w:lvlJc w:val="left"/>
      <w:pPr>
        <w:tabs>
          <w:tab w:val="num" w:pos="1560"/>
        </w:tabs>
        <w:ind w:left="1560" w:hanging="360"/>
      </w:pPr>
      <w:rPr>
        <w:rFonts w:ascii="Courier New" w:hAnsi="Courier New" w:cs="Courier New" w:hint="default"/>
      </w:rPr>
    </w:lvl>
    <w:lvl w:ilvl="2" w:tplc="04190005">
      <w:start w:val="1"/>
      <w:numFmt w:val="bullet"/>
      <w:lvlText w:val=""/>
      <w:lvlJc w:val="left"/>
      <w:pPr>
        <w:tabs>
          <w:tab w:val="num" w:pos="2280"/>
        </w:tabs>
        <w:ind w:left="2280" w:hanging="360"/>
      </w:pPr>
      <w:rPr>
        <w:rFonts w:ascii="Wingdings" w:hAnsi="Wingdings" w:cs="Wingdings" w:hint="default"/>
      </w:rPr>
    </w:lvl>
    <w:lvl w:ilvl="3" w:tplc="04190001">
      <w:start w:val="1"/>
      <w:numFmt w:val="bullet"/>
      <w:lvlText w:val=""/>
      <w:lvlJc w:val="left"/>
      <w:pPr>
        <w:tabs>
          <w:tab w:val="num" w:pos="3000"/>
        </w:tabs>
        <w:ind w:left="3000" w:hanging="360"/>
      </w:pPr>
      <w:rPr>
        <w:rFonts w:ascii="Symbol" w:hAnsi="Symbol" w:cs="Symbol" w:hint="default"/>
      </w:rPr>
    </w:lvl>
    <w:lvl w:ilvl="4" w:tplc="04190003">
      <w:start w:val="1"/>
      <w:numFmt w:val="bullet"/>
      <w:lvlText w:val="o"/>
      <w:lvlJc w:val="left"/>
      <w:pPr>
        <w:tabs>
          <w:tab w:val="num" w:pos="3720"/>
        </w:tabs>
        <w:ind w:left="3720" w:hanging="360"/>
      </w:pPr>
      <w:rPr>
        <w:rFonts w:ascii="Courier New" w:hAnsi="Courier New" w:cs="Courier New" w:hint="default"/>
      </w:rPr>
    </w:lvl>
    <w:lvl w:ilvl="5" w:tplc="04190005">
      <w:start w:val="1"/>
      <w:numFmt w:val="bullet"/>
      <w:lvlText w:val=""/>
      <w:lvlJc w:val="left"/>
      <w:pPr>
        <w:tabs>
          <w:tab w:val="num" w:pos="4440"/>
        </w:tabs>
        <w:ind w:left="4440" w:hanging="360"/>
      </w:pPr>
      <w:rPr>
        <w:rFonts w:ascii="Wingdings" w:hAnsi="Wingdings" w:cs="Wingdings" w:hint="default"/>
      </w:rPr>
    </w:lvl>
    <w:lvl w:ilvl="6" w:tplc="04190001">
      <w:start w:val="1"/>
      <w:numFmt w:val="bullet"/>
      <w:lvlText w:val=""/>
      <w:lvlJc w:val="left"/>
      <w:pPr>
        <w:tabs>
          <w:tab w:val="num" w:pos="5160"/>
        </w:tabs>
        <w:ind w:left="5160" w:hanging="360"/>
      </w:pPr>
      <w:rPr>
        <w:rFonts w:ascii="Symbol" w:hAnsi="Symbol" w:cs="Symbol" w:hint="default"/>
      </w:rPr>
    </w:lvl>
    <w:lvl w:ilvl="7" w:tplc="04190003">
      <w:start w:val="1"/>
      <w:numFmt w:val="bullet"/>
      <w:lvlText w:val="o"/>
      <w:lvlJc w:val="left"/>
      <w:pPr>
        <w:tabs>
          <w:tab w:val="num" w:pos="5880"/>
        </w:tabs>
        <w:ind w:left="5880" w:hanging="360"/>
      </w:pPr>
      <w:rPr>
        <w:rFonts w:ascii="Courier New" w:hAnsi="Courier New" w:cs="Courier New" w:hint="default"/>
      </w:rPr>
    </w:lvl>
    <w:lvl w:ilvl="8" w:tplc="04190005">
      <w:start w:val="1"/>
      <w:numFmt w:val="bullet"/>
      <w:lvlText w:val=""/>
      <w:lvlJc w:val="left"/>
      <w:pPr>
        <w:tabs>
          <w:tab w:val="num" w:pos="6600"/>
        </w:tabs>
        <w:ind w:left="6600" w:hanging="360"/>
      </w:pPr>
      <w:rPr>
        <w:rFonts w:ascii="Wingdings" w:hAnsi="Wingdings" w:cs="Wingdings" w:hint="default"/>
      </w:rPr>
    </w:lvl>
  </w:abstractNum>
  <w:abstractNum w:abstractNumId="32">
    <w:nsid w:val="70C45AFC"/>
    <w:multiLevelType w:val="hybridMultilevel"/>
    <w:tmpl w:val="FA6A6548"/>
    <w:lvl w:ilvl="0" w:tplc="0419000B">
      <w:start w:val="1"/>
      <w:numFmt w:val="bullet"/>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3">
    <w:nsid w:val="77147CC3"/>
    <w:multiLevelType w:val="multilevel"/>
    <w:tmpl w:val="31DE69F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4">
    <w:nsid w:val="789376F6"/>
    <w:multiLevelType w:val="multilevel"/>
    <w:tmpl w:val="2DC8E18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5">
    <w:nsid w:val="7B541D8F"/>
    <w:multiLevelType w:val="hybridMultilevel"/>
    <w:tmpl w:val="4FB2ADDA"/>
    <w:lvl w:ilvl="0" w:tplc="04190001">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6">
    <w:nsid w:val="7BA120C1"/>
    <w:multiLevelType w:val="multilevel"/>
    <w:tmpl w:val="7E1ED6FC"/>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7">
    <w:nsid w:val="7D9628BC"/>
    <w:multiLevelType w:val="multilevel"/>
    <w:tmpl w:val="E69A264E"/>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8">
    <w:nsid w:val="7F970948"/>
    <w:multiLevelType w:val="hybridMultilevel"/>
    <w:tmpl w:val="85FEEFA4"/>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0"/>
  </w:num>
  <w:num w:numId="2">
    <w:abstractNumId w:val="8"/>
  </w:num>
  <w:num w:numId="3">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num>
  <w:num w:numId="5">
    <w:abstractNumId w:val="2"/>
  </w:num>
  <w:num w:numId="6">
    <w:abstractNumId w:val="10"/>
  </w:num>
  <w:num w:numId="7">
    <w:abstractNumId w:val="16"/>
  </w:num>
  <w:num w:numId="8">
    <w:abstractNumId w:val="7"/>
  </w:num>
  <w:num w:numId="9">
    <w:abstractNumId w:val="22"/>
  </w:num>
  <w:num w:numId="10">
    <w:abstractNumId w:val="19"/>
  </w:num>
  <w:num w:numId="11">
    <w:abstractNumId w:val="36"/>
  </w:num>
  <w:num w:numId="12">
    <w:abstractNumId w:val="37"/>
  </w:num>
  <w:num w:numId="13">
    <w:abstractNumId w:val="34"/>
  </w:num>
  <w:num w:numId="14">
    <w:abstractNumId w:val="24"/>
  </w:num>
  <w:num w:numId="15">
    <w:abstractNumId w:val="12"/>
  </w:num>
  <w:num w:numId="16">
    <w:abstractNumId w:val="33"/>
  </w:num>
  <w:num w:numId="17">
    <w:abstractNumId w:val="23"/>
  </w:num>
  <w:num w:numId="18">
    <w:abstractNumId w:val="15"/>
  </w:num>
  <w:num w:numId="19">
    <w:abstractNumId w:val="4"/>
  </w:num>
  <w:num w:numId="20">
    <w:abstractNumId w:val="26"/>
  </w:num>
  <w:num w:numId="21">
    <w:abstractNumId w:val="27"/>
  </w:num>
  <w:num w:numId="22">
    <w:abstractNumId w:val="25"/>
  </w:num>
  <w:num w:numId="23">
    <w:abstractNumId w:val="6"/>
  </w:num>
  <w:num w:numId="24">
    <w:abstractNumId w:val="14"/>
  </w:num>
  <w:num w:numId="25">
    <w:abstractNumId w:val="3"/>
  </w:num>
  <w:num w:numId="26">
    <w:abstractNumId w:val="29"/>
  </w:num>
  <w:num w:numId="27">
    <w:abstractNumId w:val="35"/>
  </w:num>
  <w:num w:numId="28">
    <w:abstractNumId w:val="11"/>
  </w:num>
  <w:num w:numId="29">
    <w:abstractNumId w:val="28"/>
  </w:num>
  <w:num w:numId="30">
    <w:abstractNumId w:val="38"/>
  </w:num>
  <w:num w:numId="31">
    <w:abstractNumId w:val="18"/>
  </w:num>
  <w:num w:numId="32">
    <w:abstractNumId w:val="5"/>
  </w:num>
  <w:num w:numId="33">
    <w:abstractNumId w:val="13"/>
  </w:num>
  <w:num w:numId="34">
    <w:abstractNumId w:val="9"/>
  </w:num>
  <w:num w:numId="35">
    <w:abstractNumId w:val="30"/>
  </w:num>
  <w:num w:numId="36">
    <w:abstractNumId w:val="31"/>
    <w:lvlOverride w:ilvl="0">
      <w:startOverride w:val="1"/>
    </w:lvlOverride>
    <w:lvlOverride w:ilvl="1"/>
    <w:lvlOverride w:ilvl="2"/>
    <w:lvlOverride w:ilvl="3"/>
    <w:lvlOverride w:ilvl="4"/>
    <w:lvlOverride w:ilvl="5"/>
    <w:lvlOverride w:ilvl="6"/>
    <w:lvlOverride w:ilvl="7"/>
    <w:lvlOverride w:ilvl="8"/>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compat>
    <w:compatSetting w:name="compatibilityMode" w:uri="http://schemas.microsoft.com/office/word" w:val="12"/>
  </w:compat>
  <w:rsids>
    <w:rsidRoot w:val="00775F8A"/>
    <w:rsid w:val="002124EA"/>
    <w:rsid w:val="0042182B"/>
    <w:rsid w:val="005347D1"/>
    <w:rsid w:val="005C0456"/>
    <w:rsid w:val="006F3251"/>
    <w:rsid w:val="0071052D"/>
    <w:rsid w:val="00775F8A"/>
    <w:rsid w:val="008C00CC"/>
    <w:rsid w:val="00926DE7"/>
    <w:rsid w:val="00934182"/>
    <w:rsid w:val="00A154AB"/>
    <w:rsid w:val="00AA1F58"/>
    <w:rsid w:val="00AC7B4B"/>
    <w:rsid w:val="00DC249F"/>
    <w:rsid w:val="00E0423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4D004A4-107A-4ED6-8014-03B4909E10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5F8A"/>
    <w:rPr>
      <w:rFonts w:ascii="Calibri" w:eastAsia="Times New Roman" w:hAnsi="Calibri" w:cs="Calibri"/>
      <w:lang w:eastAsia="ru-RU"/>
    </w:rPr>
  </w:style>
  <w:style w:type="paragraph" w:styleId="1">
    <w:name w:val="heading 1"/>
    <w:basedOn w:val="a"/>
    <w:next w:val="a"/>
    <w:link w:val="10"/>
    <w:uiPriority w:val="99"/>
    <w:qFormat/>
    <w:rsid w:val="00775F8A"/>
    <w:pPr>
      <w:keepNext/>
      <w:spacing w:before="240" w:after="240" w:line="360" w:lineRule="auto"/>
      <w:jc w:val="center"/>
      <w:outlineLvl w:val="0"/>
    </w:pPr>
    <w:rPr>
      <w:rFonts w:cs="Times New Roman"/>
      <w:kern w:val="32"/>
      <w:sz w:val="24"/>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775F8A"/>
    <w:rPr>
      <w:rFonts w:ascii="Calibri" w:eastAsia="Times New Roman" w:hAnsi="Calibri" w:cs="Times New Roman"/>
      <w:kern w:val="32"/>
      <w:sz w:val="24"/>
      <w:szCs w:val="24"/>
      <w:lang w:val="en-US"/>
    </w:rPr>
  </w:style>
  <w:style w:type="paragraph" w:styleId="a3">
    <w:name w:val="header"/>
    <w:basedOn w:val="a"/>
    <w:link w:val="a4"/>
    <w:uiPriority w:val="99"/>
    <w:semiHidden/>
    <w:rsid w:val="00775F8A"/>
    <w:pPr>
      <w:tabs>
        <w:tab w:val="center" w:pos="4677"/>
        <w:tab w:val="right" w:pos="9355"/>
      </w:tabs>
      <w:spacing w:after="0" w:line="240" w:lineRule="auto"/>
    </w:pPr>
    <w:rPr>
      <w:sz w:val="24"/>
      <w:szCs w:val="24"/>
    </w:rPr>
  </w:style>
  <w:style w:type="character" w:customStyle="1" w:styleId="a4">
    <w:name w:val="Верхний колонтитул Знак"/>
    <w:basedOn w:val="a0"/>
    <w:link w:val="a3"/>
    <w:uiPriority w:val="99"/>
    <w:semiHidden/>
    <w:rsid w:val="00775F8A"/>
    <w:rPr>
      <w:rFonts w:ascii="Calibri" w:eastAsia="Times New Roman" w:hAnsi="Calibri" w:cs="Calibri"/>
      <w:sz w:val="24"/>
      <w:szCs w:val="24"/>
      <w:lang w:eastAsia="ru-RU"/>
    </w:rPr>
  </w:style>
  <w:style w:type="paragraph" w:styleId="a5">
    <w:name w:val="footer"/>
    <w:basedOn w:val="a"/>
    <w:link w:val="a6"/>
    <w:uiPriority w:val="99"/>
    <w:semiHidden/>
    <w:rsid w:val="00775F8A"/>
    <w:pPr>
      <w:tabs>
        <w:tab w:val="center" w:pos="4677"/>
        <w:tab w:val="right" w:pos="9355"/>
      </w:tabs>
      <w:spacing w:after="0" w:line="240" w:lineRule="auto"/>
    </w:pPr>
    <w:rPr>
      <w:sz w:val="24"/>
      <w:szCs w:val="24"/>
    </w:rPr>
  </w:style>
  <w:style w:type="character" w:customStyle="1" w:styleId="a6">
    <w:name w:val="Нижний колонтитул Знак"/>
    <w:basedOn w:val="a0"/>
    <w:link w:val="a5"/>
    <w:uiPriority w:val="99"/>
    <w:semiHidden/>
    <w:rsid w:val="00775F8A"/>
    <w:rPr>
      <w:rFonts w:ascii="Calibri" w:eastAsia="Times New Roman" w:hAnsi="Calibri" w:cs="Calibri"/>
      <w:sz w:val="24"/>
      <w:szCs w:val="24"/>
      <w:lang w:eastAsia="ru-RU"/>
    </w:rPr>
  </w:style>
  <w:style w:type="paragraph" w:styleId="a7">
    <w:name w:val="Balloon Text"/>
    <w:basedOn w:val="a"/>
    <w:link w:val="a8"/>
    <w:uiPriority w:val="99"/>
    <w:semiHidden/>
    <w:rsid w:val="00775F8A"/>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75F8A"/>
    <w:rPr>
      <w:rFonts w:ascii="Tahoma" w:eastAsia="Times New Roman" w:hAnsi="Tahoma" w:cs="Tahoma"/>
      <w:sz w:val="16"/>
      <w:szCs w:val="16"/>
      <w:lang w:eastAsia="ru-RU"/>
    </w:rPr>
  </w:style>
  <w:style w:type="character" w:customStyle="1" w:styleId="a9">
    <w:name w:val="Без интервала Знак"/>
    <w:basedOn w:val="a0"/>
    <w:link w:val="aa"/>
    <w:uiPriority w:val="99"/>
    <w:locked/>
    <w:rsid w:val="00775F8A"/>
    <w:rPr>
      <w:sz w:val="24"/>
      <w:szCs w:val="24"/>
      <w:lang w:eastAsia="ru-RU"/>
    </w:rPr>
  </w:style>
  <w:style w:type="paragraph" w:styleId="aa">
    <w:name w:val="No Spacing"/>
    <w:link w:val="a9"/>
    <w:uiPriority w:val="99"/>
    <w:qFormat/>
    <w:rsid w:val="00775F8A"/>
    <w:pPr>
      <w:spacing w:after="0" w:line="240" w:lineRule="auto"/>
    </w:pPr>
    <w:rPr>
      <w:sz w:val="24"/>
      <w:szCs w:val="24"/>
      <w:lang w:eastAsia="ru-RU"/>
    </w:rPr>
  </w:style>
  <w:style w:type="character" w:customStyle="1" w:styleId="ab">
    <w:name w:val="Абзац списка Знак"/>
    <w:link w:val="ac"/>
    <w:uiPriority w:val="99"/>
    <w:locked/>
    <w:rsid w:val="00775F8A"/>
    <w:rPr>
      <w:sz w:val="24"/>
      <w:szCs w:val="24"/>
    </w:rPr>
  </w:style>
  <w:style w:type="paragraph" w:styleId="ac">
    <w:name w:val="List Paragraph"/>
    <w:basedOn w:val="a"/>
    <w:link w:val="ab"/>
    <w:uiPriority w:val="99"/>
    <w:qFormat/>
    <w:rsid w:val="00775F8A"/>
    <w:pPr>
      <w:spacing w:after="0" w:line="240" w:lineRule="auto"/>
      <w:ind w:left="720"/>
    </w:pPr>
    <w:rPr>
      <w:rFonts w:asciiTheme="minorHAnsi" w:eastAsiaTheme="minorHAnsi" w:hAnsiTheme="minorHAnsi" w:cstheme="minorBidi"/>
      <w:sz w:val="24"/>
      <w:szCs w:val="24"/>
      <w:lang w:eastAsia="en-US"/>
    </w:rPr>
  </w:style>
  <w:style w:type="character" w:customStyle="1" w:styleId="ad">
    <w:name w:val="Основной Знак"/>
    <w:link w:val="ae"/>
    <w:uiPriority w:val="99"/>
    <w:locked/>
    <w:rsid w:val="00775F8A"/>
    <w:rPr>
      <w:rFonts w:ascii="NewtonCSanPin" w:hAnsi="NewtonCSanPin" w:cs="NewtonCSanPin"/>
      <w:color w:val="000000"/>
      <w:sz w:val="21"/>
      <w:szCs w:val="21"/>
    </w:rPr>
  </w:style>
  <w:style w:type="paragraph" w:customStyle="1" w:styleId="ae">
    <w:name w:val="Основной"/>
    <w:basedOn w:val="a"/>
    <w:link w:val="ad"/>
    <w:uiPriority w:val="99"/>
    <w:rsid w:val="00775F8A"/>
    <w:pPr>
      <w:autoSpaceDE w:val="0"/>
      <w:autoSpaceDN w:val="0"/>
      <w:adjustRightInd w:val="0"/>
      <w:spacing w:after="0" w:line="214" w:lineRule="atLeast"/>
      <w:ind w:firstLine="283"/>
      <w:jc w:val="both"/>
    </w:pPr>
    <w:rPr>
      <w:rFonts w:ascii="NewtonCSanPin" w:eastAsiaTheme="minorHAnsi" w:hAnsi="NewtonCSanPin" w:cs="NewtonCSanPin"/>
      <w:color w:val="000000"/>
      <w:sz w:val="21"/>
      <w:szCs w:val="21"/>
      <w:lang w:eastAsia="en-US"/>
    </w:rPr>
  </w:style>
  <w:style w:type="paragraph" w:customStyle="1" w:styleId="4">
    <w:name w:val="Заг 4"/>
    <w:basedOn w:val="a"/>
    <w:uiPriority w:val="99"/>
    <w:rsid w:val="00775F8A"/>
    <w:pPr>
      <w:keepNext/>
      <w:autoSpaceDE w:val="0"/>
      <w:autoSpaceDN w:val="0"/>
      <w:adjustRightInd w:val="0"/>
      <w:spacing w:before="255" w:after="113" w:line="240" w:lineRule="atLeast"/>
      <w:jc w:val="center"/>
    </w:pPr>
    <w:rPr>
      <w:rFonts w:ascii="PragmaticaC" w:hAnsi="PragmaticaC" w:cs="PragmaticaC"/>
      <w:i/>
      <w:iCs/>
      <w:color w:val="000000"/>
      <w:sz w:val="23"/>
      <w:szCs w:val="23"/>
    </w:rPr>
  </w:style>
  <w:style w:type="paragraph" w:customStyle="1" w:styleId="af">
    <w:name w:val="Курсив"/>
    <w:basedOn w:val="ae"/>
    <w:uiPriority w:val="99"/>
    <w:rsid w:val="00775F8A"/>
    <w:rPr>
      <w:i/>
      <w:iCs/>
    </w:rPr>
  </w:style>
  <w:style w:type="paragraph" w:customStyle="1" w:styleId="21">
    <w:name w:val="Средняя сетка 21"/>
    <w:basedOn w:val="a"/>
    <w:uiPriority w:val="99"/>
    <w:rsid w:val="00775F8A"/>
    <w:pPr>
      <w:numPr>
        <w:numId w:val="1"/>
      </w:numPr>
      <w:spacing w:after="0" w:line="360" w:lineRule="auto"/>
      <w:jc w:val="both"/>
      <w:outlineLvl w:val="1"/>
    </w:pPr>
    <w:rPr>
      <w:sz w:val="28"/>
      <w:szCs w:val="28"/>
    </w:rPr>
  </w:style>
  <w:style w:type="paragraph" w:customStyle="1" w:styleId="Osnova">
    <w:name w:val="Osnova"/>
    <w:basedOn w:val="a"/>
    <w:uiPriority w:val="99"/>
    <w:rsid w:val="00775F8A"/>
    <w:pPr>
      <w:widowControl w:val="0"/>
      <w:autoSpaceDE w:val="0"/>
      <w:autoSpaceDN w:val="0"/>
      <w:adjustRightInd w:val="0"/>
      <w:spacing w:after="0" w:line="213" w:lineRule="exact"/>
      <w:ind w:firstLine="339"/>
      <w:jc w:val="both"/>
    </w:pPr>
    <w:rPr>
      <w:rFonts w:ascii="NewtonCSanPin" w:hAnsi="NewtonCSanPin" w:cs="NewtonCSanPin"/>
      <w:color w:val="000000"/>
      <w:sz w:val="21"/>
      <w:szCs w:val="21"/>
      <w:lang w:val="en-US"/>
    </w:rPr>
  </w:style>
  <w:style w:type="paragraph" w:customStyle="1" w:styleId="Zag3">
    <w:name w:val="Zag_3"/>
    <w:basedOn w:val="a"/>
    <w:uiPriority w:val="99"/>
    <w:rsid w:val="00775F8A"/>
    <w:pPr>
      <w:widowControl w:val="0"/>
      <w:autoSpaceDE w:val="0"/>
      <w:autoSpaceDN w:val="0"/>
      <w:adjustRightInd w:val="0"/>
      <w:spacing w:after="68" w:line="282" w:lineRule="exact"/>
      <w:jc w:val="center"/>
    </w:pPr>
    <w:rPr>
      <w:i/>
      <w:iCs/>
      <w:color w:val="000000"/>
      <w:sz w:val="24"/>
      <w:szCs w:val="24"/>
      <w:lang w:val="en-US"/>
    </w:rPr>
  </w:style>
  <w:style w:type="paragraph" w:customStyle="1" w:styleId="ConsPlusNormal">
    <w:name w:val="ConsPlusNormal"/>
    <w:uiPriority w:val="99"/>
    <w:rsid w:val="00775F8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ParagraphStyle">
    <w:name w:val="Paragraph Style"/>
    <w:uiPriority w:val="99"/>
    <w:rsid w:val="00775F8A"/>
    <w:pPr>
      <w:autoSpaceDE w:val="0"/>
      <w:autoSpaceDN w:val="0"/>
      <w:adjustRightInd w:val="0"/>
      <w:spacing w:after="0" w:line="240" w:lineRule="auto"/>
    </w:pPr>
    <w:rPr>
      <w:rFonts w:ascii="Arial" w:eastAsia="Times New Roman" w:hAnsi="Arial" w:cs="Arial"/>
      <w:sz w:val="24"/>
      <w:szCs w:val="24"/>
      <w:lang w:eastAsia="ru-RU"/>
    </w:rPr>
  </w:style>
  <w:style w:type="paragraph" w:customStyle="1" w:styleId="ListParagraph1">
    <w:name w:val="List Paragraph1"/>
    <w:basedOn w:val="a"/>
    <w:uiPriority w:val="99"/>
    <w:rsid w:val="00775F8A"/>
    <w:pPr>
      <w:ind w:left="720"/>
    </w:pPr>
    <w:rPr>
      <w:lang w:val="en-US" w:eastAsia="en-US"/>
    </w:rPr>
  </w:style>
  <w:style w:type="paragraph" w:customStyle="1" w:styleId="Style18">
    <w:name w:val="Style18"/>
    <w:basedOn w:val="a"/>
    <w:uiPriority w:val="99"/>
    <w:rsid w:val="00775F8A"/>
    <w:pPr>
      <w:widowControl w:val="0"/>
      <w:autoSpaceDE w:val="0"/>
      <w:autoSpaceDN w:val="0"/>
      <w:adjustRightInd w:val="0"/>
      <w:spacing w:after="0" w:line="254" w:lineRule="exact"/>
      <w:ind w:firstLine="365"/>
      <w:jc w:val="both"/>
    </w:pPr>
    <w:rPr>
      <w:rFonts w:ascii="Microsoft Sans Serif" w:hAnsi="Microsoft Sans Serif" w:cs="Microsoft Sans Serif"/>
      <w:sz w:val="24"/>
      <w:szCs w:val="24"/>
    </w:rPr>
  </w:style>
  <w:style w:type="paragraph" w:customStyle="1" w:styleId="Style9">
    <w:name w:val="Style9"/>
    <w:basedOn w:val="a"/>
    <w:uiPriority w:val="99"/>
    <w:rsid w:val="00775F8A"/>
    <w:pPr>
      <w:widowControl w:val="0"/>
      <w:autoSpaceDE w:val="0"/>
      <w:autoSpaceDN w:val="0"/>
      <w:adjustRightInd w:val="0"/>
      <w:spacing w:after="0" w:line="202" w:lineRule="exact"/>
    </w:pPr>
    <w:rPr>
      <w:rFonts w:ascii="Microsoft Sans Serif" w:hAnsi="Microsoft Sans Serif" w:cs="Microsoft Sans Serif"/>
      <w:sz w:val="24"/>
      <w:szCs w:val="24"/>
    </w:rPr>
  </w:style>
  <w:style w:type="character" w:customStyle="1" w:styleId="Zag11">
    <w:name w:val="Zag_11"/>
    <w:uiPriority w:val="99"/>
    <w:rsid w:val="00775F8A"/>
    <w:rPr>
      <w:color w:val="000000"/>
      <w:w w:val="100"/>
    </w:rPr>
  </w:style>
  <w:style w:type="character" w:customStyle="1" w:styleId="FontStyle28">
    <w:name w:val="Font Style28"/>
    <w:basedOn w:val="a0"/>
    <w:uiPriority w:val="99"/>
    <w:rsid w:val="00775F8A"/>
    <w:rPr>
      <w:rFonts w:ascii="Microsoft Sans Serif" w:hAnsi="Microsoft Sans Serif" w:cs="Microsoft Sans Serif"/>
      <w:sz w:val="18"/>
      <w:szCs w:val="18"/>
    </w:rPr>
  </w:style>
  <w:style w:type="character" w:customStyle="1" w:styleId="FontStyle29">
    <w:name w:val="Font Style29"/>
    <w:basedOn w:val="a0"/>
    <w:uiPriority w:val="99"/>
    <w:rsid w:val="00775F8A"/>
    <w:rPr>
      <w:rFonts w:ascii="Times New Roman" w:hAnsi="Times New Roman" w:cs="Times New Roman"/>
      <w:b/>
      <w:bCs/>
      <w:spacing w:val="-20"/>
      <w:sz w:val="22"/>
      <w:szCs w:val="22"/>
    </w:rPr>
  </w:style>
  <w:style w:type="character" w:customStyle="1" w:styleId="FontStyle30">
    <w:name w:val="Font Style30"/>
    <w:basedOn w:val="a0"/>
    <w:uiPriority w:val="99"/>
    <w:rsid w:val="00775F8A"/>
    <w:rPr>
      <w:rFonts w:ascii="Times New Roman" w:hAnsi="Times New Roman" w:cs="Times New Roman"/>
      <w:b/>
      <w:bCs/>
      <w:i/>
      <w:iCs/>
      <w:sz w:val="20"/>
      <w:szCs w:val="20"/>
    </w:rPr>
  </w:style>
  <w:style w:type="character" w:customStyle="1" w:styleId="FontStyle32">
    <w:name w:val="Font Style32"/>
    <w:basedOn w:val="a0"/>
    <w:uiPriority w:val="99"/>
    <w:rsid w:val="00775F8A"/>
    <w:rPr>
      <w:rFonts w:ascii="Times New Roman" w:hAnsi="Times New Roman" w:cs="Times New Roman"/>
      <w:b/>
      <w:bCs/>
      <w:sz w:val="20"/>
      <w:szCs w:val="20"/>
    </w:rPr>
  </w:style>
  <w:style w:type="table" w:styleId="af0">
    <w:name w:val="Table Grid"/>
    <w:basedOn w:val="a1"/>
    <w:uiPriority w:val="99"/>
    <w:rsid w:val="00775F8A"/>
    <w:pPr>
      <w:spacing w:after="0" w:line="240" w:lineRule="auto"/>
    </w:pPr>
    <w:rPr>
      <w:rFonts w:ascii="Calibri" w:eastAsia="Times New Roman" w:hAnsi="Calibri" w:cs="Calibri"/>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Hyperlink"/>
    <w:basedOn w:val="a0"/>
    <w:uiPriority w:val="99"/>
    <w:rsid w:val="00775F8A"/>
    <w:rPr>
      <w:color w:val="0000FF"/>
      <w:u w:val="single"/>
    </w:rPr>
  </w:style>
  <w:style w:type="character" w:styleId="af2">
    <w:name w:val="Emphasis"/>
    <w:basedOn w:val="a0"/>
    <w:uiPriority w:val="99"/>
    <w:qFormat/>
    <w:rsid w:val="00775F8A"/>
    <w:rPr>
      <w:rFonts w:ascii="Times New Roman" w:hAnsi="Times New Roman" w:cs="Times New Roman"/>
      <w:b/>
      <w:bCs/>
      <w:i/>
      <w:iCs/>
    </w:rPr>
  </w:style>
  <w:style w:type="paragraph" w:styleId="af3">
    <w:name w:val="Normal (Web)"/>
    <w:basedOn w:val="a"/>
    <w:uiPriority w:val="99"/>
    <w:rsid w:val="00775F8A"/>
    <w:pPr>
      <w:spacing w:before="100" w:beforeAutospacing="1" w:after="100" w:afterAutospacing="1" w:line="240" w:lineRule="auto"/>
    </w:pPr>
    <w:rPr>
      <w:rFonts w:cs="Times New Roman"/>
      <w:sz w:val="24"/>
      <w:szCs w:val="24"/>
    </w:rPr>
  </w:style>
  <w:style w:type="paragraph" w:customStyle="1" w:styleId="ListParagraph2">
    <w:name w:val="List Paragraph2"/>
    <w:basedOn w:val="a"/>
    <w:link w:val="ListParagraphChar"/>
    <w:uiPriority w:val="99"/>
    <w:rsid w:val="00775F8A"/>
    <w:pPr>
      <w:spacing w:line="240" w:lineRule="auto"/>
      <w:ind w:left="720"/>
    </w:pPr>
    <w:rPr>
      <w:sz w:val="20"/>
      <w:szCs w:val="20"/>
    </w:rPr>
  </w:style>
  <w:style w:type="character" w:customStyle="1" w:styleId="ListParagraphChar">
    <w:name w:val="List Paragraph Char"/>
    <w:link w:val="ListParagraph2"/>
    <w:uiPriority w:val="99"/>
    <w:locked/>
    <w:rsid w:val="00775F8A"/>
    <w:rPr>
      <w:rFonts w:ascii="Calibri" w:eastAsia="Times New Roman" w:hAnsi="Calibri" w:cs="Calibri"/>
      <w:sz w:val="20"/>
      <w:szCs w:val="20"/>
      <w:lang w:eastAsia="ru-RU"/>
    </w:rPr>
  </w:style>
  <w:style w:type="paragraph" w:customStyle="1" w:styleId="Default">
    <w:name w:val="Default"/>
    <w:rsid w:val="00775F8A"/>
    <w:pPr>
      <w:widowControl w:val="0"/>
      <w:autoSpaceDE w:val="0"/>
      <w:autoSpaceDN w:val="0"/>
      <w:adjustRightInd w:val="0"/>
      <w:spacing w:after="0" w:line="240" w:lineRule="auto"/>
    </w:pPr>
    <w:rPr>
      <w:rFonts w:ascii="GFOGG P+ Pragmatica C" w:eastAsia="Times New Roman" w:hAnsi="GFOGG P+ Pragmatica C" w:cs="GFOGG P+ Pragmatica C"/>
      <w:color w:val="000000"/>
      <w:sz w:val="24"/>
      <w:szCs w:val="24"/>
      <w:lang w:eastAsia="ru-RU"/>
    </w:rPr>
  </w:style>
  <w:style w:type="paragraph" w:customStyle="1" w:styleId="CM13">
    <w:name w:val="CM13"/>
    <w:basedOn w:val="Default"/>
    <w:next w:val="Default"/>
    <w:uiPriority w:val="99"/>
    <w:rsid w:val="00775F8A"/>
    <w:pPr>
      <w:spacing w:after="238"/>
    </w:pPr>
    <w:rPr>
      <w:rFonts w:ascii="GHOIB C+ School Book C San Pin" w:hAnsi="GHOIB C+ School Book C San Pin" w:cs="GHOIB C+ School Book C San Pin"/>
      <w:color w:val="auto"/>
    </w:rPr>
  </w:style>
  <w:style w:type="paragraph" w:customStyle="1" w:styleId="NoSpacing1">
    <w:name w:val="No Spacing1"/>
    <w:link w:val="NoSpacingChar"/>
    <w:uiPriority w:val="99"/>
    <w:rsid w:val="00775F8A"/>
    <w:pPr>
      <w:spacing w:after="0" w:line="240" w:lineRule="auto"/>
    </w:pPr>
    <w:rPr>
      <w:rFonts w:ascii="Calibri" w:eastAsia="Times New Roman" w:hAnsi="Calibri" w:cs="Times New Roman"/>
      <w:sz w:val="24"/>
      <w:szCs w:val="24"/>
      <w:lang w:eastAsia="ru-RU"/>
    </w:rPr>
  </w:style>
  <w:style w:type="character" w:customStyle="1" w:styleId="NoSpacingChar">
    <w:name w:val="No Spacing Char"/>
    <w:link w:val="NoSpacing1"/>
    <w:uiPriority w:val="99"/>
    <w:locked/>
    <w:rsid w:val="00775F8A"/>
    <w:rPr>
      <w:rFonts w:ascii="Calibri" w:eastAsia="Times New Roman" w:hAnsi="Calibri" w:cs="Times New Roman"/>
      <w:sz w:val="24"/>
      <w:szCs w:val="24"/>
      <w:lang w:eastAsia="ru-RU"/>
    </w:rPr>
  </w:style>
  <w:style w:type="character" w:styleId="af4">
    <w:name w:val="Strong"/>
    <w:basedOn w:val="a0"/>
    <w:uiPriority w:val="99"/>
    <w:qFormat/>
    <w:rsid w:val="00775F8A"/>
    <w:rPr>
      <w:b/>
      <w:bCs/>
    </w:rPr>
  </w:style>
  <w:style w:type="character" w:customStyle="1" w:styleId="apple-converted-space">
    <w:name w:val="apple-converted-space"/>
    <w:uiPriority w:val="99"/>
    <w:rsid w:val="00775F8A"/>
  </w:style>
  <w:style w:type="paragraph" w:styleId="11">
    <w:name w:val="toc 1"/>
    <w:basedOn w:val="a"/>
    <w:next w:val="a"/>
    <w:autoRedefine/>
    <w:uiPriority w:val="99"/>
    <w:semiHidden/>
    <w:rsid w:val="00775F8A"/>
    <w:pPr>
      <w:tabs>
        <w:tab w:val="right" w:leader="dot" w:pos="10348"/>
      </w:tabs>
      <w:spacing w:after="0" w:line="360" w:lineRule="auto"/>
      <w:ind w:left="-360" w:right="425"/>
      <w:jc w:val="both"/>
    </w:pPr>
    <w:rPr>
      <w:lang w:eastAsia="en-US"/>
    </w:rPr>
  </w:style>
  <w:style w:type="paragraph" w:customStyle="1" w:styleId="TOCHeading1">
    <w:name w:val="TOC Heading1"/>
    <w:basedOn w:val="1"/>
    <w:next w:val="a"/>
    <w:uiPriority w:val="99"/>
    <w:rsid w:val="00775F8A"/>
    <w:pPr>
      <w:keepLines/>
      <w:spacing w:before="480" w:after="0" w:line="276" w:lineRule="auto"/>
      <w:outlineLvl w:val="9"/>
    </w:pPr>
    <w:rPr>
      <w:rFonts w:ascii="Cambria" w:hAnsi="Cambria" w:cs="Cambria"/>
      <w:b/>
      <w:bCs/>
      <w:color w:val="365F91"/>
      <w:kern w:val="0"/>
      <w:sz w:val="28"/>
      <w:szCs w:val="28"/>
      <w:lang w:val="ru-RU"/>
    </w:rPr>
  </w:style>
  <w:style w:type="character" w:styleId="af5">
    <w:name w:val="FollowedHyperlink"/>
    <w:basedOn w:val="a0"/>
    <w:uiPriority w:val="99"/>
    <w:rsid w:val="00775F8A"/>
    <w:rPr>
      <w:color w:val="800080"/>
      <w:u w:val="single"/>
    </w:rPr>
  </w:style>
  <w:style w:type="paragraph" w:styleId="af6">
    <w:name w:val="Body Text Indent"/>
    <w:basedOn w:val="a"/>
    <w:link w:val="af7"/>
    <w:uiPriority w:val="99"/>
    <w:rsid w:val="00775F8A"/>
    <w:pPr>
      <w:spacing w:after="0" w:line="240" w:lineRule="auto"/>
      <w:ind w:firstLine="540"/>
      <w:jc w:val="both"/>
    </w:pPr>
    <w:rPr>
      <w:rFonts w:cs="Times New Roman"/>
      <w:sz w:val="24"/>
      <w:szCs w:val="24"/>
    </w:rPr>
  </w:style>
  <w:style w:type="character" w:customStyle="1" w:styleId="af7">
    <w:name w:val="Основной текст с отступом Знак"/>
    <w:basedOn w:val="a0"/>
    <w:link w:val="af6"/>
    <w:uiPriority w:val="99"/>
    <w:rsid w:val="00775F8A"/>
    <w:rPr>
      <w:rFonts w:ascii="Calibri" w:eastAsia="Times New Roman" w:hAnsi="Calibri" w:cs="Times New Roman"/>
      <w:sz w:val="24"/>
      <w:szCs w:val="24"/>
      <w:lang w:eastAsia="ru-RU"/>
    </w:rPr>
  </w:style>
  <w:style w:type="paragraph" w:customStyle="1" w:styleId="af8">
    <w:name w:val="....._._...."/>
    <w:basedOn w:val="a"/>
    <w:next w:val="a"/>
    <w:uiPriority w:val="99"/>
    <w:rsid w:val="00775F8A"/>
    <w:pPr>
      <w:autoSpaceDE w:val="0"/>
      <w:autoSpaceDN w:val="0"/>
      <w:adjustRightInd w:val="0"/>
      <w:spacing w:after="0" w:line="240" w:lineRule="auto"/>
    </w:pPr>
    <w:rPr>
      <w:rFonts w:ascii="AKGKF J+ Newton C San Pin" w:hAnsi="AKGKF J+ Newton C San Pin" w:cs="AKGKF J+ Newton C San Pin"/>
      <w:sz w:val="24"/>
      <w:szCs w:val="24"/>
    </w:rPr>
  </w:style>
  <w:style w:type="character" w:customStyle="1" w:styleId="FontStyle210">
    <w:name w:val="Font Style210"/>
    <w:rsid w:val="00775F8A"/>
    <w:rPr>
      <w:rFonts w:ascii="Microsoft Sans Serif" w:hAnsi="Microsoft Sans Serif" w:cs="Microsoft Sans Serif"/>
      <w:b/>
      <w:bCs/>
      <w:spacing w:val="-10"/>
      <w:sz w:val="46"/>
      <w:szCs w:val="46"/>
    </w:rPr>
  </w:style>
  <w:style w:type="character" w:customStyle="1" w:styleId="2">
    <w:name w:val="Основной текст (2)_"/>
    <w:basedOn w:val="a0"/>
    <w:link w:val="20"/>
    <w:rsid w:val="00DC249F"/>
    <w:rPr>
      <w:rFonts w:ascii="Times New Roman" w:eastAsia="Times New Roman" w:hAnsi="Times New Roman" w:cs="Times New Roman"/>
      <w:spacing w:val="-3"/>
      <w:sz w:val="21"/>
      <w:szCs w:val="21"/>
      <w:shd w:val="clear" w:color="auto" w:fill="FFFFFF"/>
    </w:rPr>
  </w:style>
  <w:style w:type="character" w:customStyle="1" w:styleId="af9">
    <w:name w:val="Основной текст_"/>
    <w:basedOn w:val="a0"/>
    <w:link w:val="12"/>
    <w:rsid w:val="00DC249F"/>
    <w:rPr>
      <w:rFonts w:ascii="Times New Roman" w:eastAsia="Times New Roman" w:hAnsi="Times New Roman" w:cs="Times New Roman"/>
      <w:spacing w:val="4"/>
      <w:shd w:val="clear" w:color="auto" w:fill="FFFFFF"/>
    </w:rPr>
  </w:style>
  <w:style w:type="character" w:customStyle="1" w:styleId="13">
    <w:name w:val="Заголовок №1_"/>
    <w:basedOn w:val="a0"/>
    <w:link w:val="14"/>
    <w:rsid w:val="00DC249F"/>
    <w:rPr>
      <w:rFonts w:ascii="Times New Roman" w:eastAsia="Times New Roman" w:hAnsi="Times New Roman" w:cs="Times New Roman"/>
      <w:b/>
      <w:bCs/>
      <w:spacing w:val="12"/>
      <w:sz w:val="28"/>
      <w:szCs w:val="28"/>
      <w:shd w:val="clear" w:color="auto" w:fill="FFFFFF"/>
    </w:rPr>
  </w:style>
  <w:style w:type="character" w:customStyle="1" w:styleId="10pt">
    <w:name w:val="Заголовок №1 + Не полужирный;Интервал 0 pt"/>
    <w:basedOn w:val="13"/>
    <w:rsid w:val="00DC249F"/>
    <w:rPr>
      <w:rFonts w:ascii="Times New Roman" w:eastAsia="Times New Roman" w:hAnsi="Times New Roman" w:cs="Times New Roman"/>
      <w:b/>
      <w:bCs/>
      <w:color w:val="000000"/>
      <w:spacing w:val="4"/>
      <w:w w:val="100"/>
      <w:position w:val="0"/>
      <w:sz w:val="28"/>
      <w:szCs w:val="28"/>
      <w:shd w:val="clear" w:color="auto" w:fill="FFFFFF"/>
      <w:lang w:val="ru-RU" w:eastAsia="ru-RU" w:bidi="ru-RU"/>
    </w:rPr>
  </w:style>
  <w:style w:type="character" w:customStyle="1" w:styleId="22">
    <w:name w:val="Заголовок №2_"/>
    <w:basedOn w:val="a0"/>
    <w:rsid w:val="00DC249F"/>
    <w:rPr>
      <w:rFonts w:ascii="Times New Roman" w:eastAsia="Times New Roman" w:hAnsi="Times New Roman" w:cs="Times New Roman"/>
      <w:b w:val="0"/>
      <w:bCs w:val="0"/>
      <w:i w:val="0"/>
      <w:iCs w:val="0"/>
      <w:smallCaps w:val="0"/>
      <w:strike w:val="0"/>
      <w:spacing w:val="4"/>
      <w:sz w:val="28"/>
      <w:szCs w:val="28"/>
      <w:u w:val="none"/>
    </w:rPr>
  </w:style>
  <w:style w:type="character" w:customStyle="1" w:styleId="23">
    <w:name w:val="Заголовок №2"/>
    <w:basedOn w:val="22"/>
    <w:rsid w:val="00DC249F"/>
    <w:rPr>
      <w:rFonts w:ascii="Times New Roman" w:eastAsia="Times New Roman" w:hAnsi="Times New Roman" w:cs="Times New Roman"/>
      <w:b w:val="0"/>
      <w:bCs w:val="0"/>
      <w:i w:val="0"/>
      <w:iCs w:val="0"/>
      <w:smallCaps w:val="0"/>
      <w:strike w:val="0"/>
      <w:color w:val="000000"/>
      <w:spacing w:val="4"/>
      <w:w w:val="100"/>
      <w:position w:val="0"/>
      <w:sz w:val="28"/>
      <w:szCs w:val="28"/>
      <w:u w:val="single"/>
      <w:lang w:val="ru-RU" w:eastAsia="ru-RU" w:bidi="ru-RU"/>
    </w:rPr>
  </w:style>
  <w:style w:type="character" w:customStyle="1" w:styleId="3">
    <w:name w:val="Основной текст (3)_"/>
    <w:basedOn w:val="a0"/>
    <w:link w:val="30"/>
    <w:rsid w:val="00DC249F"/>
    <w:rPr>
      <w:rFonts w:ascii="Times New Roman" w:eastAsia="Times New Roman" w:hAnsi="Times New Roman" w:cs="Times New Roman"/>
      <w:spacing w:val="4"/>
      <w:sz w:val="15"/>
      <w:szCs w:val="15"/>
      <w:shd w:val="clear" w:color="auto" w:fill="FFFFFF"/>
    </w:rPr>
  </w:style>
  <w:style w:type="paragraph" w:customStyle="1" w:styleId="20">
    <w:name w:val="Основной текст (2)"/>
    <w:basedOn w:val="a"/>
    <w:link w:val="2"/>
    <w:rsid w:val="00DC249F"/>
    <w:pPr>
      <w:widowControl w:val="0"/>
      <w:shd w:val="clear" w:color="auto" w:fill="FFFFFF"/>
      <w:spacing w:after="660" w:line="317" w:lineRule="exact"/>
      <w:ind w:firstLine="220"/>
    </w:pPr>
    <w:rPr>
      <w:rFonts w:ascii="Times New Roman" w:hAnsi="Times New Roman" w:cs="Times New Roman"/>
      <w:spacing w:val="-3"/>
      <w:sz w:val="21"/>
      <w:szCs w:val="21"/>
      <w:lang w:eastAsia="en-US"/>
    </w:rPr>
  </w:style>
  <w:style w:type="paragraph" w:customStyle="1" w:styleId="12">
    <w:name w:val="Основной текст1"/>
    <w:basedOn w:val="a"/>
    <w:link w:val="af9"/>
    <w:rsid w:val="00DC249F"/>
    <w:pPr>
      <w:widowControl w:val="0"/>
      <w:shd w:val="clear" w:color="auto" w:fill="FFFFFF"/>
      <w:spacing w:before="660" w:after="360" w:line="322" w:lineRule="exact"/>
      <w:ind w:hanging="140"/>
      <w:jc w:val="center"/>
    </w:pPr>
    <w:rPr>
      <w:rFonts w:ascii="Times New Roman" w:hAnsi="Times New Roman" w:cs="Times New Roman"/>
      <w:spacing w:val="4"/>
      <w:lang w:eastAsia="en-US"/>
    </w:rPr>
  </w:style>
  <w:style w:type="paragraph" w:customStyle="1" w:styleId="14">
    <w:name w:val="Заголовок №1"/>
    <w:basedOn w:val="a"/>
    <w:link w:val="13"/>
    <w:rsid w:val="00DC249F"/>
    <w:pPr>
      <w:widowControl w:val="0"/>
      <w:shd w:val="clear" w:color="auto" w:fill="FFFFFF"/>
      <w:spacing w:before="1860" w:after="0" w:line="370" w:lineRule="exact"/>
      <w:jc w:val="center"/>
      <w:outlineLvl w:val="0"/>
    </w:pPr>
    <w:rPr>
      <w:rFonts w:ascii="Times New Roman" w:hAnsi="Times New Roman" w:cs="Times New Roman"/>
      <w:b/>
      <w:bCs/>
      <w:spacing w:val="12"/>
      <w:sz w:val="28"/>
      <w:szCs w:val="28"/>
      <w:lang w:eastAsia="en-US"/>
    </w:rPr>
  </w:style>
  <w:style w:type="paragraph" w:customStyle="1" w:styleId="30">
    <w:name w:val="Основной текст (3)"/>
    <w:basedOn w:val="a"/>
    <w:link w:val="3"/>
    <w:rsid w:val="00DC249F"/>
    <w:pPr>
      <w:widowControl w:val="0"/>
      <w:shd w:val="clear" w:color="auto" w:fill="FFFFFF"/>
      <w:spacing w:after="60" w:line="0" w:lineRule="atLeast"/>
      <w:jc w:val="center"/>
    </w:pPr>
    <w:rPr>
      <w:rFonts w:ascii="Times New Roman" w:hAnsi="Times New Roman" w:cs="Times New Roman"/>
      <w:spacing w:val="4"/>
      <w:sz w:val="15"/>
      <w:szCs w:val="15"/>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55493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128</Pages>
  <Words>26848</Words>
  <Characters>153040</Characters>
  <Application>Microsoft Office Word</Application>
  <DocSecurity>0</DocSecurity>
  <Lines>1275</Lines>
  <Paragraphs>359</Paragraphs>
  <ScaleCrop>false</ScaleCrop>
  <Company>Школа</Company>
  <LinksUpToDate>false</LinksUpToDate>
  <CharactersWithSpaces>179529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13</cp:revision>
  <cp:lastPrinted>2016-12-12T08:46:00Z</cp:lastPrinted>
  <dcterms:created xsi:type="dcterms:W3CDTF">2016-12-12T08:38:00Z</dcterms:created>
  <dcterms:modified xsi:type="dcterms:W3CDTF">2017-03-14T15:50:00Z</dcterms:modified>
</cp:coreProperties>
</file>